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CC" w:rsidRDefault="00B527CC" w:rsidP="00B527CC">
      <w:pPr>
        <w:pStyle w:val="1"/>
        <w:shd w:val="clear" w:color="auto" w:fill="FAFCFF"/>
        <w:spacing w:before="0" w:beforeAutospacing="0" w:line="600" w:lineRule="atLeast"/>
        <w:jc w:val="center"/>
        <w:rPr>
          <w:color w:val="0B1F33"/>
          <w:sz w:val="28"/>
          <w:szCs w:val="28"/>
        </w:rPr>
      </w:pPr>
      <w:r w:rsidRPr="00B527CC">
        <w:rPr>
          <w:color w:val="0B1F33"/>
          <w:sz w:val="28"/>
          <w:szCs w:val="28"/>
        </w:rPr>
        <w:t xml:space="preserve">Государственное казенное дошкольное учреждение "Детский сад №122 комбинированного вида </w:t>
      </w:r>
    </w:p>
    <w:p w:rsidR="00B527CC" w:rsidRPr="00B527CC" w:rsidRDefault="00B527CC" w:rsidP="00B527CC">
      <w:pPr>
        <w:pStyle w:val="1"/>
        <w:shd w:val="clear" w:color="auto" w:fill="FAFCFF"/>
        <w:spacing w:before="0" w:beforeAutospacing="0" w:line="600" w:lineRule="atLeast"/>
        <w:jc w:val="center"/>
        <w:rPr>
          <w:color w:val="0B1F33"/>
          <w:sz w:val="28"/>
          <w:szCs w:val="28"/>
        </w:rPr>
      </w:pPr>
      <w:r w:rsidRPr="00B527CC">
        <w:rPr>
          <w:color w:val="0B1F33"/>
          <w:sz w:val="28"/>
          <w:szCs w:val="28"/>
        </w:rPr>
        <w:t>городского округа Макеевка" Донецкой Народной Республики</w:t>
      </w:r>
    </w:p>
    <w:p w:rsidR="00E479EB" w:rsidRDefault="00E479EB" w:rsidP="00E479EB">
      <w:pPr>
        <w:shd w:val="clear" w:color="auto" w:fill="FFFFFF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E479EB" w:rsidRDefault="00E479EB" w:rsidP="00E479EB">
      <w:pPr>
        <w:pStyle w:val="4"/>
        <w:spacing w:before="0" w:line="288" w:lineRule="atLeast"/>
        <w:rPr>
          <w:rStyle w:val="a4"/>
          <w:color w:val="auto"/>
          <w:bdr w:val="none" w:sz="0" w:space="0" w:color="auto" w:frame="1"/>
        </w:rPr>
      </w:pPr>
    </w:p>
    <w:p w:rsidR="00E479EB" w:rsidRDefault="00E479EB" w:rsidP="00E479EB">
      <w:pPr>
        <w:pStyle w:val="1"/>
        <w:spacing w:before="72"/>
        <w:ind w:right="3224"/>
        <w:jc w:val="center"/>
      </w:pPr>
      <w:r>
        <w:rPr>
          <w:sz w:val="28"/>
          <w:szCs w:val="28"/>
        </w:rPr>
        <w:t xml:space="preserve">                                      </w:t>
      </w:r>
    </w:p>
    <w:p w:rsidR="00E479EB" w:rsidRDefault="00E479EB" w:rsidP="00E479EB">
      <w:pPr>
        <w:pStyle w:val="1"/>
        <w:spacing w:before="72"/>
        <w:ind w:right="3224"/>
        <w:jc w:val="center"/>
        <w:rPr>
          <w:sz w:val="28"/>
          <w:szCs w:val="28"/>
        </w:rPr>
      </w:pPr>
    </w:p>
    <w:p w:rsidR="004A54BC" w:rsidRPr="004A54BC" w:rsidRDefault="00E479EB" w:rsidP="004A54BC">
      <w:pPr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4A54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Консультация для воспитателей </w:t>
      </w:r>
    </w:p>
    <w:p w:rsidR="00E479EB" w:rsidRPr="004A54BC" w:rsidRDefault="00E479EB" w:rsidP="004A54BC">
      <w:pPr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4A54B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групп раннего возраста</w:t>
      </w:r>
    </w:p>
    <w:p w:rsidR="004A54BC" w:rsidRPr="00B36628" w:rsidRDefault="004A54BC" w:rsidP="004A54BC">
      <w:pPr>
        <w:spacing w:after="0" w:line="4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AD075A"/>
          <w:kern w:val="36"/>
          <w:sz w:val="40"/>
          <w:szCs w:val="40"/>
        </w:rPr>
      </w:pPr>
    </w:p>
    <w:p w:rsidR="004A54BC" w:rsidRPr="004A54BC" w:rsidRDefault="004A54BC" w:rsidP="004A5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4BC">
        <w:rPr>
          <w:rFonts w:ascii="Times New Roman" w:hAnsi="Times New Roman" w:cs="Times New Roman"/>
          <w:sz w:val="28"/>
          <w:szCs w:val="28"/>
        </w:rPr>
        <w:t xml:space="preserve">«Современный подход к развитию и сопровождению ребенка </w:t>
      </w:r>
    </w:p>
    <w:p w:rsidR="004A54BC" w:rsidRPr="004A54BC" w:rsidRDefault="004A54BC" w:rsidP="004A5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4BC">
        <w:rPr>
          <w:rFonts w:ascii="Times New Roman" w:hAnsi="Times New Roman" w:cs="Times New Roman"/>
          <w:sz w:val="28"/>
          <w:szCs w:val="28"/>
        </w:rPr>
        <w:t>раннего возраста и его семьи»</w:t>
      </w:r>
    </w:p>
    <w:p w:rsidR="00E479EB" w:rsidRDefault="00E479EB" w:rsidP="00E479EB">
      <w:pPr>
        <w:pStyle w:val="1"/>
        <w:spacing w:before="72"/>
        <w:ind w:right="322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</w:t>
      </w:r>
    </w:p>
    <w:p w:rsidR="00E479EB" w:rsidRDefault="00E479EB" w:rsidP="00E479EB">
      <w:pPr>
        <w:pStyle w:val="1"/>
        <w:spacing w:before="72"/>
        <w:ind w:right="3224"/>
        <w:jc w:val="center"/>
        <w:rPr>
          <w:b w:val="0"/>
          <w:sz w:val="28"/>
          <w:szCs w:val="28"/>
        </w:rPr>
      </w:pPr>
    </w:p>
    <w:p w:rsidR="00E479EB" w:rsidRDefault="00E479EB" w:rsidP="00E479EB">
      <w:pPr>
        <w:pStyle w:val="1"/>
        <w:spacing w:before="72"/>
        <w:ind w:right="3224"/>
        <w:jc w:val="center"/>
        <w:rPr>
          <w:b w:val="0"/>
          <w:sz w:val="28"/>
          <w:szCs w:val="28"/>
        </w:rPr>
      </w:pPr>
    </w:p>
    <w:p w:rsidR="00E479EB" w:rsidRDefault="00E479EB" w:rsidP="00E479EB">
      <w:pPr>
        <w:pStyle w:val="1"/>
        <w:spacing w:before="72"/>
        <w:ind w:right="322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</w:t>
      </w:r>
    </w:p>
    <w:p w:rsidR="00E479EB" w:rsidRDefault="00E479EB" w:rsidP="00E479EB">
      <w:pPr>
        <w:pStyle w:val="1"/>
        <w:spacing w:before="72"/>
        <w:ind w:right="3224"/>
        <w:jc w:val="center"/>
        <w:rPr>
          <w:b w:val="0"/>
          <w:sz w:val="28"/>
          <w:szCs w:val="28"/>
        </w:rPr>
      </w:pPr>
    </w:p>
    <w:p w:rsidR="00E479EB" w:rsidRDefault="00E479EB" w:rsidP="00E479EB">
      <w:pPr>
        <w:pStyle w:val="1"/>
        <w:spacing w:before="72"/>
        <w:ind w:right="3224"/>
        <w:jc w:val="center"/>
        <w:rPr>
          <w:b w:val="0"/>
          <w:sz w:val="28"/>
          <w:szCs w:val="28"/>
        </w:rPr>
      </w:pPr>
    </w:p>
    <w:p w:rsidR="00E479EB" w:rsidRDefault="00E479EB" w:rsidP="00E479EB">
      <w:pPr>
        <w:pStyle w:val="a3"/>
        <w:spacing w:before="0" w:beforeAutospacing="0" w:after="0" w:afterAutospacing="0" w:line="360" w:lineRule="auto"/>
        <w:ind w:firstLine="360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479EB" w:rsidRDefault="00E479EB" w:rsidP="00E479EB">
      <w:pPr>
        <w:pStyle w:val="a3"/>
        <w:spacing w:before="0" w:beforeAutospacing="0" w:after="0" w:afterAutospacing="0" w:line="360" w:lineRule="auto"/>
        <w:ind w:firstLine="360"/>
        <w:jc w:val="center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                           Старший воспитатель Шаповал Е.И.</w:t>
      </w:r>
    </w:p>
    <w:p w:rsidR="00E479EB" w:rsidRDefault="00E479EB" w:rsidP="00E479EB">
      <w:pPr>
        <w:pStyle w:val="a3"/>
        <w:spacing w:before="0" w:beforeAutospacing="0" w:after="0" w:afterAutospacing="0" w:line="360" w:lineRule="auto"/>
        <w:ind w:firstLine="360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479EB" w:rsidRDefault="00E479EB" w:rsidP="00E479EB">
      <w:pPr>
        <w:pStyle w:val="a3"/>
        <w:spacing w:before="0" w:beforeAutospacing="0" w:after="0" w:afterAutospacing="0" w:line="360" w:lineRule="auto"/>
        <w:ind w:firstLine="360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479EB" w:rsidRDefault="00E479EB" w:rsidP="00E479EB">
      <w:pPr>
        <w:pStyle w:val="a3"/>
        <w:spacing w:before="0" w:beforeAutospacing="0" w:after="0" w:afterAutospacing="0" w:line="360" w:lineRule="auto"/>
        <w:ind w:firstLine="360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479EB" w:rsidRDefault="00E479EB" w:rsidP="00E479EB">
      <w:pPr>
        <w:pStyle w:val="a3"/>
        <w:spacing w:before="0" w:beforeAutospacing="0" w:after="0" w:afterAutospacing="0" w:line="360" w:lineRule="auto"/>
        <w:ind w:firstLine="360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479EB" w:rsidRDefault="00E479EB" w:rsidP="00E479EB">
      <w:pPr>
        <w:pStyle w:val="a3"/>
        <w:spacing w:before="0" w:beforeAutospacing="0" w:after="0" w:afterAutospacing="0" w:line="360" w:lineRule="auto"/>
        <w:ind w:firstLine="360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479EB" w:rsidRDefault="00E479EB" w:rsidP="00E479EB">
      <w:pPr>
        <w:pStyle w:val="a3"/>
        <w:spacing w:before="0" w:beforeAutospacing="0" w:after="0" w:afterAutospacing="0" w:line="360" w:lineRule="auto"/>
        <w:ind w:firstLine="360"/>
        <w:jc w:val="center"/>
        <w:outlineLvl w:val="3"/>
        <w:rPr>
          <w:bCs/>
          <w:sz w:val="28"/>
          <w:szCs w:val="28"/>
          <w:shd w:val="clear" w:color="auto" w:fill="FFFFFF"/>
        </w:rPr>
      </w:pPr>
    </w:p>
    <w:p w:rsidR="00E479EB" w:rsidRDefault="00AF68A5" w:rsidP="00E479EB">
      <w:pPr>
        <w:pStyle w:val="a3"/>
        <w:spacing w:before="0" w:beforeAutospacing="0" w:after="0" w:afterAutospacing="0" w:line="360" w:lineRule="auto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      </w:t>
      </w:r>
      <w:r w:rsidR="00B527CC">
        <w:rPr>
          <w:bCs/>
          <w:sz w:val="28"/>
          <w:szCs w:val="28"/>
          <w:shd w:val="clear" w:color="auto" w:fill="FFFFFF"/>
        </w:rPr>
        <w:t xml:space="preserve">                              </w:t>
      </w:r>
      <w:bookmarkStart w:id="0" w:name="_GoBack"/>
      <w:bookmarkEnd w:id="0"/>
    </w:p>
    <w:p w:rsidR="00BA6E55" w:rsidRPr="00BA6E55" w:rsidRDefault="00BA6E55" w:rsidP="00BA6E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ребенка до 3 лет — самое благоприятное время для начала развития у него любых способностей.</w:t>
      </w:r>
      <w:r w:rsidRPr="00277841">
        <w:rPr>
          <w:rFonts w:ascii="Times New Roman" w:eastAsia="Times New Roman" w:hAnsi="Times New Roman" w:cs="Times New Roman"/>
          <w:sz w:val="24"/>
          <w:szCs w:val="24"/>
        </w:rPr>
        <w:t> Поэтому важно не упустить момент и вовремя начать заниматься с ребенком. Игра — первое, чему нужно научить любого малыша.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Именно в возрасте до 3 лет ребенок начинает посещать детский сад. Первые дни в детском саду — один из самых волнующих моментов в жизни каждой семьи. К какой воспитательнице попадет ребенок, понравится ли ему в детском саду, как быстро он привыкнет к новой обстановке, найдет ли себе друзей, не будут ли его обижать... Эти и еще многие вопросы волнуют каждого родителя.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 xml:space="preserve">Уютная группа и обилие новых красивых игрушек не в силах заменить отсутствие близкого человека. Маленький ребенок еще не может сам занимать себя, он не знает, что делать с той или иной игрушкой, не умеет общаться со сверстниками и незнакомыми взрослыми. Поэтому главная задача педагога на данном этапе — помочь ребенку как можно быстрее адаптироваться к непривычной для него обстановке. Умный, знающий, внимательный, искренний, добрый, а главное любящий детей педагог может сделать многое. В его силах создать в группе радостную и доброжелательную атмосферу, завоевать доверие детей. Их настроение поднимется, если малыши поймут, что взрослый всей душой отдается игре с ними. Они с удовольствием будут играть </w:t>
      </w:r>
      <w:proofErr w:type="gramStart"/>
      <w:r w:rsidRPr="00277841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77841">
        <w:rPr>
          <w:rFonts w:ascii="Times New Roman" w:eastAsia="Times New Roman" w:hAnsi="Times New Roman" w:cs="Times New Roman"/>
          <w:sz w:val="24"/>
          <w:szCs w:val="24"/>
        </w:rPr>
        <w:t xml:space="preserve"> взрослым на равных, повторяя все его действия.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Хорошо, если мамам разрешено находиться вместе с детьми. Ребенок будет чувствовать себя более уверенным и менее напряженным. Если малыш увидит, что мама активно участвует в ходе занятия, то и сам с увлечением вступит во все предложенные игры. Конечно, постепенно и незаметно роль мамы на занятиях должна сокращаться до минимума.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Адаптация к детскому саду</w:t>
      </w:r>
      <w:r w:rsidRPr="00277841">
        <w:rPr>
          <w:rFonts w:ascii="Times New Roman" w:eastAsia="Times New Roman" w:hAnsi="Times New Roman" w:cs="Times New Roman"/>
          <w:sz w:val="24"/>
          <w:szCs w:val="24"/>
        </w:rPr>
        <w:t> — сложный, а иногда и длительный процесс, продолжающийся от 1 до 3 недель, но бывает, затягивается на полгода и даже год!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Вхождение ребенка в коллектив должно быть постепенным. Сейчас существует много групп кратковременного пребывания. Как правило, такие группы работают 2—3 раза в неделю, и ребенок находится в них от 30 до 50 мин.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Задача таких мини-групп не только воспитать полноценную и разностороннюю личность, но и помочь ребенку безболезненно пережить поступление в детский сад.</w:t>
      </w:r>
    </w:p>
    <w:p w:rsidR="00BA6E55" w:rsidRPr="00277841" w:rsidRDefault="00BA6E55" w:rsidP="00BA6E55">
      <w:pPr>
        <w:spacing w:after="84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На занятиях дети знакомятся со следующими видами игр.</w:t>
      </w: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tblCellMar>
          <w:left w:w="0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6323"/>
      </w:tblGrid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b/>
                <w:bCs/>
                <w:color w:val="6D2222"/>
                <w:sz w:val="24"/>
                <w:szCs w:val="24"/>
              </w:rPr>
              <w:t>Виды игр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b/>
                <w:bCs/>
                <w:color w:val="6D2222"/>
                <w:sz w:val="24"/>
                <w:szCs w:val="24"/>
              </w:rPr>
              <w:t>Описательная характеристика игр</w:t>
            </w:r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2</w:t>
            </w:r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Подвижные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proofErr w:type="gramStart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«Прятки», «Догонялки», «Поймай собачку», «Передай кошку», «Маленький — большой», «Дождик и солнышко», «Через ручеек», «Воробышки и автомобиль», «Принеси предмет» и т.д.</w:t>
            </w:r>
            <w:proofErr w:type="gramEnd"/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Спортивные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proofErr w:type="gramStart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Ползание, лазанье, ходьба, игры с мячами, прыжки, упражнения в равновесии, бег, общеразвивающие упражнения</w:t>
            </w:r>
            <w:proofErr w:type="gramEnd"/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Музыкальные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Игра на музыкальных инструментах, угадывание, что звучит, слушание музыкальных произведений, пение и подпевание, танцы под музыку</w:t>
            </w:r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 xml:space="preserve">Стихотворные (физкультминутки, </w:t>
            </w: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lastRenderedPageBreak/>
              <w:t>пальчиковые, хороводы, марши)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lastRenderedPageBreak/>
              <w:t xml:space="preserve">Физкультминутки: «Зайка серенький сидит», «Мишка косолапый», «Как на горке снег»; пальчиковые игры: </w:t>
            </w: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lastRenderedPageBreak/>
              <w:t>«Этот пальчик — мама», «</w:t>
            </w:r>
            <w:proofErr w:type="gramStart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Сорока-белобока</w:t>
            </w:r>
            <w:proofErr w:type="gramEnd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»; хороводы: «Как на наши именины», «Мыши водят хоровод», «Раздувайся, пузырь»; марши «Большие ноги шли по дороге» и т.д.</w:t>
            </w:r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lastRenderedPageBreak/>
              <w:t>Упражнения для развития речи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Чтение детям потешек, стихотворений, сказок, рассказов. Игры на понимание слов: «Что это?» «Что делает?», «Какой он?», «Для чего это нам?», пополнение активного словаря детей</w:t>
            </w:r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Игры - драматизации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 xml:space="preserve">Инсценировка сказок и потешек: </w:t>
            </w:r>
            <w:proofErr w:type="gramStart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«Курочка Ряба», «Репка», «Теремок», «Три медведя», «Кошкин дом» и т.д.</w:t>
            </w:r>
            <w:proofErr w:type="gramEnd"/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На развитие мелкой моторики рук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proofErr w:type="gramStart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«Переложи горох», «Переложи крупу ложкой», «Мозаика», «Наполни бутылку палочками», «Сними прищепки», «Прикрепи магниты», «Забиваем гвозди», «Шнурки» и т.д.</w:t>
            </w:r>
            <w:proofErr w:type="gramEnd"/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Дыхательные упражнения: «Дуем на одуванчики, ватку, мелкие бумажки, воду», «Играем на трубе», «Мыльные пузыри»; упражнения для подвижности артикуляционного аппарата: «Как воет волк», «Котенок лакает молоко», «Лошадка» и т.д.</w:t>
            </w:r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С дидактическими предметами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proofErr w:type="gramStart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Сенсорные игры с деревянными шариками и кубиками, пирамидками, матрешками, стаканчиками, баночками, вкладышами, матрешками, брусками, водой и т.д.</w:t>
            </w:r>
            <w:proofErr w:type="gramEnd"/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Ролевые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 xml:space="preserve">Игры с куклами и мягкими игрушками (покормить, одеть, причесать, искупать, положить спать, полечить): </w:t>
            </w:r>
            <w:proofErr w:type="gramStart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«Магазин», «Доктор», «Стройка», «Моем посуду», «Разговариваем по телефону» и т.д.</w:t>
            </w:r>
            <w:proofErr w:type="gramEnd"/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Обучающие на развитие внимания, памяти, мышления и т.д.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«Подбери двери к домикам», «</w:t>
            </w:r>
            <w:proofErr w:type="gramStart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Кто</w:t>
            </w:r>
            <w:proofErr w:type="gramEnd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 xml:space="preserve"> на чем играл?», «Раздели предметы на две группы», «Найди одинаковые предметы», «Убери лишний предмет», «Что исчезло?», «Подбери заплатку на коврик», «Найди бабочке ее крылышко», «Чем отличаются предметы?», «Что изменилось?» и т.д.</w:t>
            </w:r>
          </w:p>
        </w:tc>
      </w:tr>
    </w:tbl>
    <w:p w:rsidR="00BA6E55" w:rsidRPr="00277841" w:rsidRDefault="00BA6E55" w:rsidP="00BA6E55">
      <w:pPr>
        <w:spacing w:after="84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tblCellMar>
          <w:left w:w="0" w:type="dxa"/>
          <w:bottom w:w="84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212"/>
      </w:tblGrid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b/>
                <w:bCs/>
                <w:color w:val="6D2222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b/>
                <w:bCs/>
                <w:color w:val="6D2222"/>
                <w:sz w:val="24"/>
                <w:szCs w:val="24"/>
              </w:rPr>
              <w:t>2</w:t>
            </w:r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proofErr w:type="gramStart"/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Строительство из деревянных деталей башенок, поездов, столов, домиков и т.д.; из различных видов пластмассового конструктора дороги, стены домов, дома, башни, подъемные краны, машинки и т.д.</w:t>
            </w:r>
            <w:proofErr w:type="gramEnd"/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Рисование цветными карандашами, гуашевыми красками: пальчиками, ладошками, поролоновыми тампонами, кисточками</w:t>
            </w:r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Лепка из пластилина и глины</w:t>
            </w:r>
          </w:p>
        </w:tc>
      </w:tr>
      <w:tr w:rsidR="00BA6E55" w:rsidRPr="00277841" w:rsidTr="00BA6E55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A6E55" w:rsidRPr="00277841" w:rsidRDefault="00BA6E55" w:rsidP="00BA6E55">
            <w:pPr>
              <w:spacing w:after="0" w:line="240" w:lineRule="auto"/>
              <w:ind w:left="168" w:right="168"/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</w:pPr>
            <w:r w:rsidRPr="00277841">
              <w:rPr>
                <w:rFonts w:ascii="Times New Roman" w:eastAsia="Times New Roman" w:hAnsi="Times New Roman" w:cs="Times New Roman"/>
                <w:color w:val="6D2222"/>
                <w:sz w:val="24"/>
                <w:szCs w:val="24"/>
              </w:rPr>
              <w:t>Наклеивание заранее вырезанных из цветной бумаги деталей</w:t>
            </w:r>
          </w:p>
        </w:tc>
      </w:tr>
    </w:tbl>
    <w:p w:rsidR="00BA6E55" w:rsidRPr="00277841" w:rsidRDefault="00BA6E55" w:rsidP="00BA6E55">
      <w:pPr>
        <w:spacing w:before="167" w:after="33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color w:val="A74180"/>
          <w:sz w:val="24"/>
          <w:szCs w:val="24"/>
        </w:rPr>
        <w:t>Чтобы сделать занятия более эффективными, обратите внимание на следующие моменты: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проводите занятия с детьми систематически в предложенной последовательности;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 xml:space="preserve">— представленный материал каждого тематического занятия рассчитан на проведение 2—3 занятий (в зависимости от возраста детей и их индивидуальных особенностей). Вы можете разделить материал одного занятия на несколько частей и </w:t>
      </w:r>
      <w:r w:rsidRPr="00277841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провести их в разные дни. Дети любят играть в одни и те же игры. Чтобы малыши могли запомнить основные игры, повторяйте их на каждом из этих занятий;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вы можете выбрать и провести с детьми отдельные выборочные игры;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до начала занятия ознакомьтесь с игровыми заданиями, продумайте план занятия, подготовьте необходимый материал;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не забывайте о технике безопасности! Вы должны быть уверены, что ребенок не проглотит или не засунет себе в нос или ухо мелкий предмет, не упадет или не ударится. Если вы не можете гарантировать полной безопасности проведения данной игры — не проводите ее;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организуйте рабочее пространство, уберите отвлекающие предметы;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в начале занятия необходимо вызвать у детей желание к совместному творчеству. Для этого важно эмоционально подготовить малышей, создать игровое настроение с помощью ролевых или подвижных игр;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ваша речь должна быть четкой, эмоционально окрашенной и неторопливой;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важно, чтобы взрослый принимал непосредственное участие во всех играх детей;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если некоторые дети отказываются заниматься, не навязывайте им игры. Начните занятие, и очень скоро эти дети захотят присоединиться к вам;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будьте доброжелательны и уважительны к детям;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похвала — прекрасный стимул для дальнейшего развития ребенка. Не забывайте об этом! Не акцентируйте внимания на неудачах ребенка, лучше поощряйте его успехи;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занятия приносят детям больше пользы, если родители повторяют дома со своим ребенком физкультминутки, упражнения и другие игровые задания, которые они узнали на занятиях;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помните сами и чаше напоминайте родителям, что ни один ребенок не может вырасти счастливым, если мама и папа не будут проявлять свою любовь к нему. Ребенку в любом возрасте, а тем более такому малышу, нужно, чтобы его обнимали и целовали.</w:t>
      </w:r>
    </w:p>
    <w:p w:rsidR="00BA6E55" w:rsidRPr="00277841" w:rsidRDefault="00BA6E55" w:rsidP="00BA6E55">
      <w:pPr>
        <w:spacing w:before="167" w:after="33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color w:val="A74180"/>
          <w:sz w:val="24"/>
          <w:szCs w:val="24"/>
        </w:rPr>
        <w:t>Что должен знать ребенок к 2 — 3 годам.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Общение со сверстниками: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развивается умение играть рядом, а к середине года и вместе со сверстниками;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формируются предпосылки сюжетно-ролевой игры.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Усвоение социальных норм поведения: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воспитываются культурно-гигиенические навыки и навыки самообслуживания;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начинает складываться произвольность поведения;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ребенок осознает свое «я».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Умственное развитие: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формируются представления о взаимосвязи между предметами, в их сходстве и различии;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подбирает подобные предметы, группирует их по определенному признаку.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представлений об окружающем мире: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7841">
        <w:rPr>
          <w:rFonts w:ascii="Times New Roman" w:eastAsia="Times New Roman" w:hAnsi="Times New Roman" w:cs="Times New Roman"/>
          <w:sz w:val="24"/>
          <w:szCs w:val="24"/>
        </w:rPr>
        <w:t>— может называть окружающие его предметы (игрушки, посуду, одежду, обувь, мебель, транспорт);</w:t>
      </w:r>
      <w:proofErr w:type="gramEnd"/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учится называть цвет, форму, величину предметов, материал, из которого они сделаны.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учится понимать речь взрослых без наглядного сопровождения;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самостоятельно рассматривает и обсуждает картинки, книжки, предметы;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рассказывает об интересующих его событиях;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приучается слушать взрослых, обогащая свой словарь;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отчетливо произносит звуки, кроме некоторых свистящих, шипящих и сонорных;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употребляет предлоги и вопросительные слова;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отвечает на вопросы, ведет диалоги.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Математические представления: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lastRenderedPageBreak/>
        <w:t>— учится различать количество предметов (один, два, много);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обозначает в речи контрасты предметов: большой — маленький, высокий — низкий;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учится различать геометрические формы: круг, квадрат, треугольник, шар, кубик, кирпич;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ориентируется в окружающем пространстве.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формируется умение сохранять равновесие;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учится бегать в одном направлении, ползать, лазать, катать, бросать, метать мяч, прыгать на двух ногах, слегка продвигаясь вперед;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выполняет общеразвиваюшие упражнения;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приучается к совместным подвижным играм.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учится изображать знакомые единичные предметы округлой формы;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задумывается над тем, что он нарисовал;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рисует разные палочки и линии, пересекает их;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учится правильно держать карандаш или кисть.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Лепка: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лепит из глины и пластилина, отламывая маленькие комочки от большого куска;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>— скатывает шары, приплющивает их пальцем или между ладонями, раскатывает колбаски, учится соединять две детали в один предмет.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b/>
          <w:bCs/>
          <w:sz w:val="24"/>
          <w:szCs w:val="24"/>
        </w:rPr>
        <w:t>Аппликация:</w:t>
      </w:r>
    </w:p>
    <w:p w:rsidR="00BA6E55" w:rsidRPr="00277841" w:rsidRDefault="00BA6E55" w:rsidP="00BA6E55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41">
        <w:rPr>
          <w:rFonts w:ascii="Times New Roman" w:eastAsia="Times New Roman" w:hAnsi="Times New Roman" w:cs="Times New Roman"/>
          <w:sz w:val="24"/>
          <w:szCs w:val="24"/>
        </w:rPr>
        <w:t xml:space="preserve">— учится выкладывать на листе </w:t>
      </w:r>
      <w:proofErr w:type="gramStart"/>
      <w:r w:rsidRPr="00277841">
        <w:rPr>
          <w:rFonts w:ascii="Times New Roman" w:eastAsia="Times New Roman" w:hAnsi="Times New Roman" w:cs="Times New Roman"/>
          <w:sz w:val="24"/>
          <w:szCs w:val="24"/>
        </w:rPr>
        <w:t>бумаги</w:t>
      </w:r>
      <w:proofErr w:type="gramEnd"/>
      <w:r w:rsidRPr="00277841">
        <w:rPr>
          <w:rFonts w:ascii="Times New Roman" w:eastAsia="Times New Roman" w:hAnsi="Times New Roman" w:cs="Times New Roman"/>
          <w:sz w:val="24"/>
          <w:szCs w:val="24"/>
        </w:rPr>
        <w:t xml:space="preserve"> приготовленные бумажные силуэты предметов, наносить клей тонким слоем при помощи кисточки и затем наклеивать фигуры.</w:t>
      </w:r>
    </w:p>
    <w:p w:rsidR="00BA6E55" w:rsidRPr="00AF68A5" w:rsidRDefault="00AF68A5" w:rsidP="00AF68A5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работы в ггруппах раннего возраста согласно ФОП </w:t>
      </w:r>
      <w:proofErr w:type="gramStart"/>
      <w:r w:rsidRPr="00AF68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proofErr w:type="gramEnd"/>
    </w:p>
    <w:p w:rsidR="004D0E91" w:rsidRPr="00277841" w:rsidRDefault="004D0E91" w:rsidP="004D0E91">
      <w:pPr>
        <w:pStyle w:val="11"/>
        <w:rPr>
          <w:sz w:val="24"/>
          <w:szCs w:val="24"/>
        </w:rPr>
      </w:pPr>
      <w:r w:rsidRPr="00277841">
        <w:rPr>
          <w:sz w:val="24"/>
          <w:szCs w:val="24"/>
        </w:rPr>
        <w:t>От 2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лет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до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3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лет.</w:t>
      </w:r>
    </w:p>
    <w:p w:rsidR="004D0E91" w:rsidRPr="00277841" w:rsidRDefault="004D0E91" w:rsidP="004D0E91">
      <w:pPr>
        <w:pStyle w:val="a7"/>
        <w:spacing w:before="45" w:line="276" w:lineRule="auto"/>
        <w:ind w:right="259"/>
        <w:rPr>
          <w:sz w:val="24"/>
          <w:szCs w:val="24"/>
        </w:rPr>
      </w:pPr>
      <w:r w:rsidRPr="00277841">
        <w:rPr>
          <w:sz w:val="24"/>
          <w:szCs w:val="24"/>
        </w:rPr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области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познавательного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развития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основными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b/>
          <w:sz w:val="24"/>
          <w:szCs w:val="24"/>
        </w:rPr>
        <w:t>задачами</w:t>
      </w:r>
      <w:r w:rsidRPr="00277841">
        <w:rPr>
          <w:b/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образовательной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деятельности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являются:</w:t>
      </w:r>
    </w:p>
    <w:p w:rsidR="004D0E91" w:rsidRPr="00277841" w:rsidRDefault="004D0E91" w:rsidP="004D0E91">
      <w:pPr>
        <w:pStyle w:val="a7"/>
        <w:spacing w:line="276" w:lineRule="auto"/>
        <w:ind w:right="268"/>
        <w:rPr>
          <w:sz w:val="24"/>
          <w:szCs w:val="24"/>
        </w:rPr>
      </w:pPr>
      <w:r w:rsidRPr="00277841">
        <w:rPr>
          <w:sz w:val="24"/>
          <w:szCs w:val="24"/>
        </w:rPr>
        <w:t>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разные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виды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восприятия: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зрительного,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слухового,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осязательного,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вкусового,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обонятельного;</w:t>
      </w:r>
    </w:p>
    <w:p w:rsidR="004D0E91" w:rsidRPr="00277841" w:rsidRDefault="004D0E91" w:rsidP="004D0E91">
      <w:pPr>
        <w:pStyle w:val="a7"/>
        <w:spacing w:line="276" w:lineRule="auto"/>
        <w:ind w:right="265"/>
        <w:rPr>
          <w:sz w:val="24"/>
          <w:szCs w:val="24"/>
        </w:rPr>
      </w:pPr>
      <w:r w:rsidRPr="00277841">
        <w:rPr>
          <w:sz w:val="24"/>
          <w:szCs w:val="24"/>
        </w:rPr>
        <w:t>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наглядно-действенное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мышление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процессе</w:t>
      </w:r>
      <w:r w:rsidRPr="00277841">
        <w:rPr>
          <w:spacing w:val="71"/>
          <w:sz w:val="24"/>
          <w:szCs w:val="24"/>
        </w:rPr>
        <w:t xml:space="preserve"> </w:t>
      </w:r>
      <w:r w:rsidRPr="00277841">
        <w:rPr>
          <w:sz w:val="24"/>
          <w:szCs w:val="24"/>
        </w:rPr>
        <w:t>решения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познавательных практических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задач;</w:t>
      </w:r>
    </w:p>
    <w:p w:rsidR="004D0E91" w:rsidRPr="00277841" w:rsidRDefault="004D0E91" w:rsidP="004D0E91">
      <w:pPr>
        <w:pStyle w:val="a7"/>
        <w:spacing w:line="276" w:lineRule="auto"/>
        <w:ind w:right="264"/>
        <w:rPr>
          <w:sz w:val="24"/>
          <w:szCs w:val="24"/>
        </w:rPr>
      </w:pPr>
      <w:r w:rsidRPr="00277841">
        <w:rPr>
          <w:sz w:val="24"/>
          <w:szCs w:val="24"/>
        </w:rPr>
        <w:t>совершенствовать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обследовательские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действия: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выделение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цвета,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формы,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величины как особых признаков предметов, поощрять сравнение предметов между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собой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этим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признакам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количеству,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использовать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один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предмет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качестве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образца,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подбирая пары,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группы;</w:t>
      </w:r>
    </w:p>
    <w:p w:rsidR="004D0E91" w:rsidRPr="00277841" w:rsidRDefault="004D0E91" w:rsidP="004D0E91">
      <w:pPr>
        <w:pStyle w:val="a7"/>
        <w:spacing w:line="278" w:lineRule="auto"/>
        <w:ind w:left="104" w:right="266" w:firstLine="816"/>
        <w:rPr>
          <w:sz w:val="24"/>
          <w:szCs w:val="24"/>
        </w:rPr>
      </w:pPr>
      <w:r w:rsidRPr="00277841">
        <w:rPr>
          <w:sz w:val="24"/>
          <w:szCs w:val="24"/>
        </w:rPr>
        <w:t>формировать у детей простейшие представления о геометрических фигурах,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величине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количестве предметов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на основе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чувственного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познания;</w:t>
      </w:r>
    </w:p>
    <w:p w:rsidR="004D0E91" w:rsidRPr="00277841" w:rsidRDefault="004D0E91" w:rsidP="004D0E91">
      <w:pPr>
        <w:pStyle w:val="a7"/>
        <w:spacing w:line="276" w:lineRule="auto"/>
        <w:ind w:right="266"/>
        <w:rPr>
          <w:sz w:val="24"/>
          <w:szCs w:val="24"/>
        </w:rPr>
      </w:pPr>
      <w:r w:rsidRPr="00277841">
        <w:rPr>
          <w:sz w:val="24"/>
          <w:szCs w:val="24"/>
        </w:rPr>
        <w:t>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первоначальные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представления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себе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близких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людях,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эмоционально-положительное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отношение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членам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семьи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людям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ближайшего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окружения,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деятельности взрослых;</w:t>
      </w:r>
    </w:p>
    <w:p w:rsidR="004D0E91" w:rsidRPr="00277841" w:rsidRDefault="004D0E91" w:rsidP="004D0E91">
      <w:pPr>
        <w:pStyle w:val="a7"/>
        <w:spacing w:line="276" w:lineRule="auto"/>
        <w:ind w:right="268"/>
        <w:rPr>
          <w:sz w:val="24"/>
          <w:szCs w:val="24"/>
        </w:rPr>
      </w:pPr>
      <w:r w:rsidRPr="00277841">
        <w:rPr>
          <w:sz w:val="24"/>
          <w:szCs w:val="24"/>
        </w:rPr>
        <w:t>расширять представления о родном городе (селе), его достопримечательности,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эмоционально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откликаться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на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праздничное убранство дома,</w:t>
      </w:r>
      <w:r w:rsidRPr="00277841">
        <w:rPr>
          <w:spacing w:val="3"/>
          <w:sz w:val="24"/>
          <w:szCs w:val="24"/>
        </w:rPr>
        <w:t xml:space="preserve"> </w:t>
      </w:r>
      <w:r w:rsidRPr="00277841">
        <w:rPr>
          <w:sz w:val="24"/>
          <w:szCs w:val="24"/>
        </w:rPr>
        <w:t>ДОО;</w:t>
      </w:r>
    </w:p>
    <w:p w:rsidR="004D0E91" w:rsidRPr="00277841" w:rsidRDefault="004D0E91" w:rsidP="004D0E91">
      <w:pPr>
        <w:pStyle w:val="a7"/>
        <w:spacing w:line="276" w:lineRule="auto"/>
        <w:ind w:right="264"/>
        <w:rPr>
          <w:sz w:val="24"/>
          <w:szCs w:val="24"/>
        </w:rPr>
      </w:pPr>
      <w:r w:rsidRPr="00277841">
        <w:rPr>
          <w:sz w:val="24"/>
          <w:szCs w:val="24"/>
        </w:rPr>
        <w:t>организовывать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взаимодействие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знакомить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животными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растениями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ближайшего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окружения,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названиями,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строением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71"/>
          <w:sz w:val="24"/>
          <w:szCs w:val="24"/>
        </w:rPr>
        <w:t xml:space="preserve"> </w:t>
      </w:r>
      <w:r w:rsidRPr="00277841">
        <w:rPr>
          <w:sz w:val="24"/>
          <w:szCs w:val="24"/>
        </w:rPr>
        <w:t>отличительными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особенностями,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некоторыми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объектами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неживой природы;</w:t>
      </w:r>
    </w:p>
    <w:p w:rsidR="004D0E91" w:rsidRPr="00277841" w:rsidRDefault="004D0E91" w:rsidP="004D0E91">
      <w:pPr>
        <w:rPr>
          <w:rFonts w:ascii="Times New Roman" w:hAnsi="Times New Roman" w:cs="Times New Roman"/>
          <w:sz w:val="24"/>
          <w:szCs w:val="24"/>
        </w:rPr>
      </w:pPr>
    </w:p>
    <w:p w:rsidR="00D80A55" w:rsidRPr="00277841" w:rsidRDefault="00D80A55" w:rsidP="00D80A55">
      <w:pPr>
        <w:pStyle w:val="a7"/>
        <w:spacing w:before="79" w:line="278" w:lineRule="auto"/>
        <w:ind w:right="404"/>
        <w:rPr>
          <w:sz w:val="24"/>
          <w:szCs w:val="24"/>
        </w:rPr>
      </w:pPr>
      <w:r w:rsidRPr="00277841">
        <w:rPr>
          <w:sz w:val="24"/>
          <w:szCs w:val="24"/>
        </w:rPr>
        <w:lastRenderedPageBreak/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области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речевого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развития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основными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b/>
          <w:sz w:val="24"/>
          <w:szCs w:val="24"/>
        </w:rPr>
        <w:t>задачами</w:t>
      </w:r>
      <w:r w:rsidRPr="00277841">
        <w:rPr>
          <w:b/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образовательной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деятельности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являются:</w:t>
      </w:r>
    </w:p>
    <w:p w:rsidR="00D80A55" w:rsidRPr="00277841" w:rsidRDefault="00D80A55" w:rsidP="00D80A55">
      <w:pPr>
        <w:pStyle w:val="a7"/>
        <w:spacing w:line="317" w:lineRule="exact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Формирование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словаря.</w:t>
      </w:r>
    </w:p>
    <w:p w:rsidR="00D80A55" w:rsidRPr="00277841" w:rsidRDefault="00D80A55" w:rsidP="00D80A55">
      <w:pPr>
        <w:pStyle w:val="a7"/>
        <w:spacing w:before="47" w:line="276" w:lineRule="auto"/>
        <w:ind w:right="405"/>
        <w:rPr>
          <w:sz w:val="24"/>
          <w:szCs w:val="24"/>
        </w:rPr>
      </w:pPr>
      <w:r w:rsidRPr="00277841">
        <w:rPr>
          <w:sz w:val="24"/>
          <w:szCs w:val="24"/>
        </w:rPr>
        <w:t>Развивать понимание речи и активизировать словарь. Формировать у детей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умение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словесному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указанию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педагога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находить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предметы,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различать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местоположение, имитировать действия людей и движения животных. Обогащать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словарь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детей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существительными,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глаголами,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прилагательными,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наречиями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формировать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умение использовать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данные слова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речи.</w:t>
      </w:r>
    </w:p>
    <w:p w:rsidR="00D80A55" w:rsidRPr="00277841" w:rsidRDefault="00D80A55" w:rsidP="00D80A55">
      <w:pPr>
        <w:pStyle w:val="a7"/>
        <w:spacing w:before="2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Звуковая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культура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речи.</w:t>
      </w:r>
    </w:p>
    <w:p w:rsidR="00D80A55" w:rsidRPr="00277841" w:rsidRDefault="00D80A55" w:rsidP="00D80A55">
      <w:pPr>
        <w:pStyle w:val="a7"/>
        <w:spacing w:before="47" w:line="276" w:lineRule="auto"/>
        <w:ind w:right="410"/>
        <w:rPr>
          <w:sz w:val="24"/>
          <w:szCs w:val="24"/>
        </w:rPr>
      </w:pPr>
      <w:r w:rsidRPr="00277841">
        <w:rPr>
          <w:sz w:val="24"/>
          <w:szCs w:val="24"/>
        </w:rPr>
        <w:t>Упражнять детей в правильном произношении гласных и согласных звуков,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звукоподражаний,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отельных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слов.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Формировать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правильное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произношение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звукоподражательных слов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разном темпе,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с разной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силой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голоса.</w:t>
      </w:r>
    </w:p>
    <w:p w:rsidR="00D80A55" w:rsidRPr="00277841" w:rsidRDefault="00D80A55" w:rsidP="00D80A55">
      <w:pPr>
        <w:pStyle w:val="a7"/>
        <w:spacing w:before="1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Грамматический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строй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речи.</w:t>
      </w:r>
    </w:p>
    <w:p w:rsidR="00D80A55" w:rsidRPr="00277841" w:rsidRDefault="00D80A55" w:rsidP="00D80A55">
      <w:pPr>
        <w:pStyle w:val="a7"/>
        <w:spacing w:before="48" w:line="276" w:lineRule="auto"/>
        <w:ind w:right="412"/>
        <w:rPr>
          <w:sz w:val="24"/>
          <w:szCs w:val="24"/>
        </w:rPr>
      </w:pPr>
      <w:r w:rsidRPr="00277841">
        <w:rPr>
          <w:sz w:val="24"/>
          <w:szCs w:val="24"/>
        </w:rPr>
        <w:t>Формировать</w:t>
      </w:r>
      <w:r w:rsidRPr="00277841">
        <w:rPr>
          <w:spacing w:val="18"/>
          <w:sz w:val="24"/>
          <w:szCs w:val="24"/>
        </w:rPr>
        <w:t xml:space="preserve"> </w:t>
      </w:r>
      <w:r w:rsidRPr="00277841">
        <w:rPr>
          <w:sz w:val="24"/>
          <w:szCs w:val="24"/>
        </w:rPr>
        <w:t>у</w:t>
      </w:r>
      <w:r w:rsidRPr="00277841">
        <w:rPr>
          <w:spacing w:val="16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детей</w:t>
      </w:r>
      <w:r w:rsidRPr="00277841">
        <w:rPr>
          <w:spacing w:val="21"/>
          <w:sz w:val="24"/>
          <w:szCs w:val="24"/>
        </w:rPr>
        <w:t xml:space="preserve"> </w:t>
      </w:r>
      <w:r w:rsidRPr="00277841">
        <w:rPr>
          <w:sz w:val="24"/>
          <w:szCs w:val="24"/>
        </w:rPr>
        <w:t>умение</w:t>
      </w:r>
      <w:r w:rsidRPr="00277841">
        <w:rPr>
          <w:spacing w:val="18"/>
          <w:sz w:val="24"/>
          <w:szCs w:val="24"/>
        </w:rPr>
        <w:t xml:space="preserve"> </w:t>
      </w:r>
      <w:r w:rsidRPr="00277841">
        <w:rPr>
          <w:sz w:val="24"/>
          <w:szCs w:val="24"/>
        </w:rPr>
        <w:t>согласовывать</w:t>
      </w:r>
      <w:r w:rsidRPr="00277841">
        <w:rPr>
          <w:spacing w:val="19"/>
          <w:sz w:val="24"/>
          <w:szCs w:val="24"/>
        </w:rPr>
        <w:t xml:space="preserve"> </w:t>
      </w:r>
      <w:r w:rsidRPr="00277841">
        <w:rPr>
          <w:sz w:val="24"/>
          <w:szCs w:val="24"/>
        </w:rPr>
        <w:t>существительные</w:t>
      </w:r>
      <w:r w:rsidRPr="00277841">
        <w:rPr>
          <w:spacing w:val="18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21"/>
          <w:sz w:val="24"/>
          <w:szCs w:val="24"/>
        </w:rPr>
        <w:t xml:space="preserve"> </w:t>
      </w:r>
      <w:r w:rsidRPr="00277841">
        <w:rPr>
          <w:sz w:val="24"/>
          <w:szCs w:val="24"/>
        </w:rPr>
        <w:t>местоимения</w:t>
      </w:r>
      <w:r w:rsidRPr="00277841">
        <w:rPr>
          <w:spacing w:val="-68"/>
          <w:sz w:val="24"/>
          <w:szCs w:val="24"/>
        </w:rPr>
        <w:t xml:space="preserve"> </w:t>
      </w:r>
      <w:r w:rsidRPr="00277841">
        <w:rPr>
          <w:sz w:val="24"/>
          <w:szCs w:val="24"/>
        </w:rPr>
        <w:t>с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глаголами,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составлять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фразы из 3-4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слов.</w:t>
      </w:r>
    </w:p>
    <w:p w:rsidR="00D80A55" w:rsidRPr="00277841" w:rsidRDefault="00D80A55" w:rsidP="00D80A55">
      <w:pPr>
        <w:pStyle w:val="a7"/>
        <w:spacing w:before="1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Связная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речь.</w:t>
      </w:r>
    </w:p>
    <w:p w:rsidR="00D80A55" w:rsidRPr="00277841" w:rsidRDefault="00D80A55" w:rsidP="00D80A55">
      <w:pPr>
        <w:pStyle w:val="a7"/>
        <w:spacing w:before="48" w:line="276" w:lineRule="auto"/>
        <w:ind w:right="410"/>
        <w:rPr>
          <w:sz w:val="24"/>
          <w:szCs w:val="24"/>
        </w:rPr>
      </w:pPr>
      <w:r w:rsidRPr="00277841">
        <w:rPr>
          <w:sz w:val="24"/>
          <w:szCs w:val="24"/>
        </w:rPr>
        <w:t>Продолжать развивать у детей умения понимать речь педагога, отвечать на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вопросы; рассказывать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окружающем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2-4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предложениях.</w:t>
      </w:r>
    </w:p>
    <w:p w:rsidR="00D80A55" w:rsidRPr="00277841" w:rsidRDefault="00D80A55" w:rsidP="00D80A55">
      <w:pPr>
        <w:pStyle w:val="a7"/>
        <w:spacing w:before="1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Интерес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художественной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литературе.</w:t>
      </w:r>
    </w:p>
    <w:p w:rsidR="00D80A55" w:rsidRPr="00277841" w:rsidRDefault="00D80A55" w:rsidP="00D80A55">
      <w:pPr>
        <w:pStyle w:val="a7"/>
        <w:spacing w:before="47" w:line="276" w:lineRule="auto"/>
        <w:ind w:right="411"/>
        <w:rPr>
          <w:sz w:val="24"/>
          <w:szCs w:val="24"/>
        </w:rPr>
      </w:pPr>
      <w:r w:rsidRPr="00277841">
        <w:rPr>
          <w:sz w:val="24"/>
          <w:szCs w:val="24"/>
        </w:rPr>
        <w:t>Формировать у детей умение воспринимать небольшие по объему потешки,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сказки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и рассказы с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наглядным сопровождением (и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без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него).</w:t>
      </w:r>
    </w:p>
    <w:p w:rsidR="00D80A55" w:rsidRPr="00277841" w:rsidRDefault="00D80A55" w:rsidP="00D80A55">
      <w:pPr>
        <w:pStyle w:val="a7"/>
        <w:tabs>
          <w:tab w:val="left" w:pos="1690"/>
          <w:tab w:val="left" w:pos="2489"/>
          <w:tab w:val="left" w:pos="2772"/>
          <w:tab w:val="left" w:pos="3307"/>
          <w:tab w:val="left" w:pos="4155"/>
          <w:tab w:val="left" w:pos="4311"/>
          <w:tab w:val="left" w:pos="4565"/>
          <w:tab w:val="left" w:pos="4695"/>
          <w:tab w:val="left" w:pos="6431"/>
          <w:tab w:val="left" w:pos="6502"/>
          <w:tab w:val="left" w:pos="8477"/>
          <w:tab w:val="left" w:pos="8615"/>
          <w:tab w:val="left" w:pos="9166"/>
        </w:tabs>
        <w:spacing w:line="276" w:lineRule="auto"/>
        <w:ind w:right="401"/>
        <w:jc w:val="right"/>
        <w:rPr>
          <w:sz w:val="24"/>
          <w:szCs w:val="24"/>
        </w:rPr>
      </w:pPr>
      <w:r w:rsidRPr="00277841">
        <w:rPr>
          <w:sz w:val="24"/>
          <w:szCs w:val="24"/>
        </w:rPr>
        <w:t>Побуждать</w:t>
      </w:r>
      <w:r w:rsidRPr="00277841">
        <w:rPr>
          <w:sz w:val="24"/>
          <w:szCs w:val="24"/>
        </w:rPr>
        <w:tab/>
        <w:t>договаривать</w:t>
      </w:r>
      <w:r w:rsidRPr="00277841">
        <w:rPr>
          <w:sz w:val="24"/>
          <w:szCs w:val="24"/>
        </w:rPr>
        <w:tab/>
      </w:r>
      <w:r w:rsidRPr="00277841">
        <w:rPr>
          <w:sz w:val="24"/>
          <w:szCs w:val="24"/>
        </w:rPr>
        <w:tab/>
        <w:t>и</w:t>
      </w:r>
      <w:r w:rsidRPr="00277841">
        <w:rPr>
          <w:sz w:val="24"/>
          <w:szCs w:val="24"/>
        </w:rPr>
        <w:tab/>
      </w:r>
      <w:r w:rsidRPr="00277841">
        <w:rPr>
          <w:sz w:val="24"/>
          <w:szCs w:val="24"/>
        </w:rPr>
        <w:tab/>
        <w:t>произносить</w:t>
      </w:r>
      <w:r w:rsidRPr="00277841">
        <w:rPr>
          <w:sz w:val="24"/>
          <w:szCs w:val="24"/>
        </w:rPr>
        <w:tab/>
        <w:t>четверостишия</w:t>
      </w:r>
      <w:r w:rsidRPr="00277841">
        <w:rPr>
          <w:sz w:val="24"/>
          <w:szCs w:val="24"/>
        </w:rPr>
        <w:tab/>
        <w:t>уже</w:t>
      </w:r>
      <w:r w:rsidRPr="00277841">
        <w:rPr>
          <w:sz w:val="24"/>
          <w:szCs w:val="24"/>
        </w:rPr>
        <w:tab/>
        <w:t>известных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ребенку стихов и песенок, воспроизводить игровые действия, движения персонажей.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Поощрять</w:t>
      </w:r>
      <w:r w:rsidRPr="00277841">
        <w:rPr>
          <w:sz w:val="24"/>
          <w:szCs w:val="24"/>
        </w:rPr>
        <w:tab/>
        <w:t>отклик</w:t>
      </w:r>
      <w:r w:rsidRPr="00277841">
        <w:rPr>
          <w:sz w:val="24"/>
          <w:szCs w:val="24"/>
        </w:rPr>
        <w:tab/>
        <w:t>на</w:t>
      </w:r>
      <w:r w:rsidRPr="00277841">
        <w:rPr>
          <w:sz w:val="24"/>
          <w:szCs w:val="24"/>
        </w:rPr>
        <w:tab/>
        <w:t>ритм</w:t>
      </w:r>
      <w:r w:rsidRPr="00277841">
        <w:rPr>
          <w:sz w:val="24"/>
          <w:szCs w:val="24"/>
        </w:rPr>
        <w:tab/>
        <w:t>и</w:t>
      </w:r>
      <w:r w:rsidRPr="00277841">
        <w:rPr>
          <w:sz w:val="24"/>
          <w:szCs w:val="24"/>
        </w:rPr>
        <w:tab/>
      </w:r>
      <w:r w:rsidRPr="00277841">
        <w:rPr>
          <w:sz w:val="24"/>
          <w:szCs w:val="24"/>
        </w:rPr>
        <w:tab/>
        <w:t>мелодичность</w:t>
      </w:r>
      <w:r w:rsidRPr="00277841">
        <w:rPr>
          <w:sz w:val="24"/>
          <w:szCs w:val="24"/>
        </w:rPr>
        <w:tab/>
      </w:r>
      <w:r w:rsidRPr="00277841">
        <w:rPr>
          <w:sz w:val="24"/>
          <w:szCs w:val="24"/>
        </w:rPr>
        <w:tab/>
        <w:t>стихотворений,</w:t>
      </w:r>
      <w:r w:rsidRPr="00277841">
        <w:rPr>
          <w:sz w:val="24"/>
          <w:szCs w:val="24"/>
        </w:rPr>
        <w:tab/>
      </w:r>
      <w:r w:rsidRPr="00277841">
        <w:rPr>
          <w:sz w:val="24"/>
          <w:szCs w:val="24"/>
        </w:rPr>
        <w:tab/>
        <w:t>потешек;</w:t>
      </w:r>
    </w:p>
    <w:p w:rsidR="00D80A55" w:rsidRPr="00277841" w:rsidRDefault="00D80A55" w:rsidP="00D80A55">
      <w:pPr>
        <w:pStyle w:val="a7"/>
        <w:ind w:firstLine="0"/>
        <w:rPr>
          <w:sz w:val="24"/>
          <w:szCs w:val="24"/>
        </w:rPr>
      </w:pPr>
      <w:r w:rsidRPr="00277841">
        <w:rPr>
          <w:sz w:val="24"/>
          <w:szCs w:val="24"/>
        </w:rPr>
        <w:t>формировать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умение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процессе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чтения</w:t>
      </w:r>
      <w:r w:rsidRPr="00277841">
        <w:rPr>
          <w:spacing w:val="-6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произведения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повторять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звуковые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жесты.</w:t>
      </w:r>
    </w:p>
    <w:p w:rsidR="00D80A55" w:rsidRPr="00277841" w:rsidRDefault="00D80A55" w:rsidP="00D80A55">
      <w:pPr>
        <w:pStyle w:val="a7"/>
        <w:spacing w:before="47" w:line="276" w:lineRule="auto"/>
        <w:ind w:right="404"/>
        <w:rPr>
          <w:sz w:val="24"/>
          <w:szCs w:val="24"/>
        </w:rPr>
      </w:pPr>
      <w:r w:rsidRPr="00277841">
        <w:rPr>
          <w:sz w:val="24"/>
          <w:szCs w:val="24"/>
        </w:rPr>
        <w:t>Развивать умение произносить звукоподражания, связанные с содержанием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литературного материала (мяу-мяу, тик-так, баю-бай, ква-ква и т.п.), отвечать на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вопросы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по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содержанию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прочитанных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произведений.</w:t>
      </w:r>
    </w:p>
    <w:p w:rsidR="00D80A55" w:rsidRPr="00277841" w:rsidRDefault="00D80A55" w:rsidP="00D80A55">
      <w:pPr>
        <w:pStyle w:val="a7"/>
        <w:spacing w:before="1" w:line="278" w:lineRule="auto"/>
        <w:ind w:right="411"/>
        <w:rPr>
          <w:sz w:val="24"/>
          <w:szCs w:val="24"/>
        </w:rPr>
      </w:pPr>
      <w:r w:rsidRPr="00277841">
        <w:rPr>
          <w:sz w:val="24"/>
          <w:szCs w:val="24"/>
        </w:rPr>
        <w:t>Побуждать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рассматривать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книги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иллюстрации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вместе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педагогом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самостоятельно.</w:t>
      </w:r>
    </w:p>
    <w:p w:rsidR="00D80A55" w:rsidRPr="00277841" w:rsidRDefault="00D80A55" w:rsidP="00D80A55">
      <w:pPr>
        <w:pStyle w:val="a7"/>
        <w:spacing w:line="276" w:lineRule="auto"/>
        <w:ind w:right="412"/>
        <w:rPr>
          <w:sz w:val="24"/>
          <w:szCs w:val="24"/>
        </w:rPr>
      </w:pPr>
      <w:r w:rsidRPr="00277841">
        <w:rPr>
          <w:sz w:val="24"/>
          <w:szCs w:val="24"/>
        </w:rPr>
        <w:t>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восприятие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вопросительных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восклицательных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интонаций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художественного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произведения.</w:t>
      </w:r>
    </w:p>
    <w:p w:rsidR="00726D3E" w:rsidRPr="00277841" w:rsidRDefault="00726D3E" w:rsidP="00726D3E">
      <w:pPr>
        <w:pStyle w:val="11"/>
        <w:rPr>
          <w:sz w:val="24"/>
          <w:szCs w:val="24"/>
        </w:rPr>
      </w:pPr>
      <w:r w:rsidRPr="00277841">
        <w:rPr>
          <w:sz w:val="24"/>
          <w:szCs w:val="24"/>
        </w:rPr>
        <w:t>От 2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лет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до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3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лет.</w:t>
      </w:r>
    </w:p>
    <w:p w:rsidR="00726D3E" w:rsidRPr="00277841" w:rsidRDefault="00726D3E" w:rsidP="00726D3E">
      <w:pPr>
        <w:pStyle w:val="a7"/>
        <w:spacing w:before="45"/>
        <w:ind w:left="921" w:firstLine="0"/>
        <w:rPr>
          <w:b/>
          <w:sz w:val="24"/>
          <w:szCs w:val="24"/>
        </w:rPr>
      </w:pPr>
      <w:r w:rsidRPr="00277841">
        <w:rPr>
          <w:sz w:val="24"/>
          <w:szCs w:val="24"/>
        </w:rPr>
        <w:t>В</w:t>
      </w:r>
      <w:r w:rsidRPr="00277841">
        <w:rPr>
          <w:spacing w:val="91"/>
          <w:sz w:val="24"/>
          <w:szCs w:val="24"/>
        </w:rPr>
        <w:t xml:space="preserve"> </w:t>
      </w:r>
      <w:r w:rsidRPr="00277841">
        <w:rPr>
          <w:sz w:val="24"/>
          <w:szCs w:val="24"/>
        </w:rPr>
        <w:t xml:space="preserve">области  </w:t>
      </w:r>
      <w:r w:rsidRPr="00277841">
        <w:rPr>
          <w:spacing w:val="19"/>
          <w:sz w:val="24"/>
          <w:szCs w:val="24"/>
        </w:rPr>
        <w:t xml:space="preserve"> </w:t>
      </w:r>
      <w:r w:rsidRPr="00277841">
        <w:rPr>
          <w:sz w:val="24"/>
          <w:szCs w:val="24"/>
        </w:rPr>
        <w:t xml:space="preserve">художественно-эстетического  </w:t>
      </w:r>
      <w:r w:rsidRPr="00277841">
        <w:rPr>
          <w:spacing w:val="19"/>
          <w:sz w:val="24"/>
          <w:szCs w:val="24"/>
        </w:rPr>
        <w:t xml:space="preserve"> </w:t>
      </w:r>
      <w:r w:rsidRPr="00277841">
        <w:rPr>
          <w:sz w:val="24"/>
          <w:szCs w:val="24"/>
        </w:rPr>
        <w:t xml:space="preserve">развития  </w:t>
      </w:r>
      <w:r w:rsidRPr="00277841">
        <w:rPr>
          <w:spacing w:val="19"/>
          <w:sz w:val="24"/>
          <w:szCs w:val="24"/>
        </w:rPr>
        <w:t xml:space="preserve"> </w:t>
      </w:r>
      <w:r w:rsidRPr="00277841">
        <w:rPr>
          <w:sz w:val="24"/>
          <w:szCs w:val="24"/>
        </w:rPr>
        <w:t xml:space="preserve">основными  </w:t>
      </w:r>
      <w:r w:rsidRPr="00277841">
        <w:rPr>
          <w:spacing w:val="23"/>
          <w:sz w:val="24"/>
          <w:szCs w:val="24"/>
        </w:rPr>
        <w:t xml:space="preserve"> </w:t>
      </w:r>
      <w:r w:rsidRPr="00277841">
        <w:rPr>
          <w:b/>
          <w:sz w:val="24"/>
          <w:szCs w:val="24"/>
        </w:rPr>
        <w:t>задачами</w:t>
      </w:r>
    </w:p>
    <w:p w:rsidR="00726D3E" w:rsidRPr="00277841" w:rsidRDefault="00726D3E" w:rsidP="00726D3E">
      <w:pPr>
        <w:pStyle w:val="a7"/>
        <w:spacing w:before="48" w:line="276" w:lineRule="auto"/>
        <w:ind w:left="921" w:right="5675" w:hanging="708"/>
        <w:rPr>
          <w:sz w:val="24"/>
          <w:szCs w:val="24"/>
        </w:rPr>
      </w:pPr>
      <w:r w:rsidRPr="00277841">
        <w:rPr>
          <w:sz w:val="24"/>
          <w:szCs w:val="24"/>
        </w:rPr>
        <w:t>образовательной деятельности являются: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Приобщение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искусству:</w:t>
      </w:r>
    </w:p>
    <w:p w:rsidR="00726D3E" w:rsidRPr="00277841" w:rsidRDefault="00726D3E" w:rsidP="00726D3E">
      <w:pPr>
        <w:pStyle w:val="a7"/>
        <w:spacing w:line="276" w:lineRule="auto"/>
        <w:ind w:right="408"/>
        <w:rPr>
          <w:sz w:val="24"/>
          <w:szCs w:val="24"/>
        </w:rPr>
      </w:pPr>
      <w:r w:rsidRPr="00277841">
        <w:rPr>
          <w:sz w:val="24"/>
          <w:szCs w:val="24"/>
        </w:rPr>
        <w:t>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у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детей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художественное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восприятие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(смотреть,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слушать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испытывать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радость)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процессе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ознакомления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произведениями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музыкального,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изобразительного искусства,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природой;</w:t>
      </w:r>
    </w:p>
    <w:p w:rsidR="00726D3E" w:rsidRPr="00277841" w:rsidRDefault="00726D3E" w:rsidP="00726D3E">
      <w:pPr>
        <w:pStyle w:val="a7"/>
        <w:spacing w:line="276" w:lineRule="auto"/>
        <w:ind w:right="407"/>
        <w:rPr>
          <w:sz w:val="24"/>
          <w:szCs w:val="24"/>
        </w:rPr>
      </w:pPr>
      <w:r w:rsidRPr="00277841">
        <w:rPr>
          <w:sz w:val="24"/>
          <w:szCs w:val="24"/>
        </w:rPr>
        <w:t>интерес,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внимание,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любознательность,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стремлению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71"/>
          <w:sz w:val="24"/>
          <w:szCs w:val="24"/>
        </w:rPr>
        <w:t xml:space="preserve"> </w:t>
      </w:r>
      <w:r w:rsidRPr="00277841">
        <w:rPr>
          <w:sz w:val="24"/>
          <w:szCs w:val="24"/>
        </w:rPr>
        <w:t>эмоциональному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отклику детей на отдельные эстетические свойства и качества предметов и явлений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окружающей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действительности;</w:t>
      </w:r>
    </w:p>
    <w:p w:rsidR="00726D3E" w:rsidRPr="00277841" w:rsidRDefault="00726D3E" w:rsidP="00726D3E">
      <w:pPr>
        <w:pStyle w:val="a7"/>
        <w:spacing w:line="276" w:lineRule="auto"/>
        <w:ind w:right="407"/>
        <w:rPr>
          <w:sz w:val="24"/>
          <w:szCs w:val="24"/>
        </w:rPr>
      </w:pPr>
      <w:r w:rsidRPr="00277841">
        <w:rPr>
          <w:sz w:val="24"/>
          <w:szCs w:val="24"/>
        </w:rPr>
        <w:t>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отзывчивость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доступное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понимание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произведений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искусства,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интерес к музыке (в процессе прослушивания классической и народной музыки),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изобразительному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искусству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(в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процессе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рассматривания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восприятия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красоты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иллюстраций,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рисунков,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изделии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декоративно-прикладного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искусства);</w:t>
      </w:r>
    </w:p>
    <w:p w:rsidR="00726D3E" w:rsidRPr="00277841" w:rsidRDefault="00726D3E" w:rsidP="00726D3E">
      <w:pPr>
        <w:pStyle w:val="a7"/>
        <w:spacing w:line="278" w:lineRule="auto"/>
        <w:ind w:right="413"/>
        <w:rPr>
          <w:sz w:val="24"/>
          <w:szCs w:val="24"/>
        </w:rPr>
      </w:pPr>
      <w:r w:rsidRPr="00277841">
        <w:rPr>
          <w:sz w:val="24"/>
          <w:szCs w:val="24"/>
        </w:rPr>
        <w:lastRenderedPageBreak/>
        <w:t>познакомить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детей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народными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игрушками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(дымковской,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богородской,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матрешкой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другими).</w:t>
      </w:r>
    </w:p>
    <w:p w:rsidR="00726D3E" w:rsidRPr="00277841" w:rsidRDefault="00726D3E" w:rsidP="00726D3E">
      <w:pPr>
        <w:pStyle w:val="a7"/>
        <w:spacing w:line="276" w:lineRule="auto"/>
        <w:ind w:right="408"/>
        <w:rPr>
          <w:sz w:val="24"/>
          <w:szCs w:val="24"/>
        </w:rPr>
      </w:pPr>
      <w:r w:rsidRPr="00277841">
        <w:rPr>
          <w:sz w:val="24"/>
          <w:szCs w:val="24"/>
        </w:rPr>
        <w:t>поддерживать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интерес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малым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формам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фольклора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(пестушки,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заклички,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прибаутки).</w:t>
      </w:r>
    </w:p>
    <w:p w:rsidR="00726D3E" w:rsidRPr="00277841" w:rsidRDefault="00726D3E" w:rsidP="00726D3E">
      <w:pPr>
        <w:pStyle w:val="a7"/>
        <w:spacing w:line="276" w:lineRule="auto"/>
        <w:ind w:right="411"/>
        <w:rPr>
          <w:sz w:val="24"/>
          <w:szCs w:val="24"/>
        </w:rPr>
      </w:pPr>
      <w:r w:rsidRPr="00277841">
        <w:rPr>
          <w:sz w:val="24"/>
          <w:szCs w:val="24"/>
        </w:rPr>
        <w:t>поддерживать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стремление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детей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выражать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свои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чувства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впечатления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основе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эмоционально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содержательного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восприятия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доступных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для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понимания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произведений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искусства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или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наблюдений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за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природными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явлениями;</w:t>
      </w:r>
    </w:p>
    <w:p w:rsidR="00726D3E" w:rsidRPr="00277841" w:rsidRDefault="00726D3E" w:rsidP="00726D3E">
      <w:pPr>
        <w:pStyle w:val="a7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Изобразительная</w:t>
      </w:r>
      <w:r w:rsidRPr="00277841">
        <w:rPr>
          <w:spacing w:val="-6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деятельность:</w:t>
      </w:r>
    </w:p>
    <w:p w:rsidR="00726D3E" w:rsidRPr="00277841" w:rsidRDefault="00726D3E" w:rsidP="00726D3E">
      <w:pPr>
        <w:pStyle w:val="a7"/>
        <w:spacing w:before="41" w:line="278" w:lineRule="auto"/>
        <w:ind w:right="412"/>
        <w:rPr>
          <w:sz w:val="24"/>
          <w:szCs w:val="24"/>
        </w:rPr>
      </w:pPr>
      <w:r w:rsidRPr="00277841">
        <w:rPr>
          <w:sz w:val="24"/>
          <w:szCs w:val="24"/>
        </w:rPr>
        <w:t>воспитывать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интерес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изобразительной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(рисованию,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лепке)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 xml:space="preserve">совместно </w:t>
      </w:r>
      <w:proofErr w:type="gramStart"/>
      <w:r w:rsidRPr="00277841">
        <w:rPr>
          <w:sz w:val="24"/>
          <w:szCs w:val="24"/>
        </w:rPr>
        <w:t>со</w:t>
      </w:r>
      <w:proofErr w:type="gramEnd"/>
      <w:r w:rsidRPr="00277841">
        <w:rPr>
          <w:sz w:val="24"/>
          <w:szCs w:val="24"/>
        </w:rPr>
        <w:t xml:space="preserve"> взрослым и самостоятельно;</w:t>
      </w:r>
    </w:p>
    <w:p w:rsidR="00726D3E" w:rsidRPr="00277841" w:rsidRDefault="00726D3E" w:rsidP="00726D3E">
      <w:pPr>
        <w:pStyle w:val="a7"/>
        <w:spacing w:line="276" w:lineRule="auto"/>
        <w:ind w:left="921" w:right="1275" w:firstLine="0"/>
        <w:rPr>
          <w:sz w:val="24"/>
          <w:szCs w:val="24"/>
        </w:rPr>
      </w:pPr>
      <w:r w:rsidRPr="00277841">
        <w:rPr>
          <w:sz w:val="24"/>
          <w:szCs w:val="24"/>
        </w:rPr>
        <w:t>развивать положительные эмоции на предложение нарисовать, слепить;</w:t>
      </w:r>
      <w:r w:rsidRPr="00277841">
        <w:rPr>
          <w:spacing w:val="-68"/>
          <w:sz w:val="24"/>
          <w:szCs w:val="24"/>
        </w:rPr>
        <w:t xml:space="preserve"> </w:t>
      </w:r>
      <w:r w:rsidRPr="00277841">
        <w:rPr>
          <w:sz w:val="24"/>
          <w:szCs w:val="24"/>
        </w:rPr>
        <w:t>научить</w:t>
      </w:r>
      <w:r w:rsidRPr="00277841">
        <w:rPr>
          <w:spacing w:val="-2"/>
          <w:sz w:val="24"/>
          <w:szCs w:val="24"/>
        </w:rPr>
        <w:t xml:space="preserve"> </w:t>
      </w:r>
      <w:proofErr w:type="gramStart"/>
      <w:r w:rsidRPr="00277841">
        <w:rPr>
          <w:sz w:val="24"/>
          <w:szCs w:val="24"/>
        </w:rPr>
        <w:t>правильно</w:t>
      </w:r>
      <w:proofErr w:type="gramEnd"/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держать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карандаш,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кисть;</w:t>
      </w:r>
    </w:p>
    <w:p w:rsidR="00726D3E" w:rsidRPr="00277841" w:rsidRDefault="00726D3E" w:rsidP="00726D3E">
      <w:pPr>
        <w:pStyle w:val="a7"/>
        <w:spacing w:line="276" w:lineRule="auto"/>
        <w:ind w:right="406"/>
        <w:rPr>
          <w:sz w:val="24"/>
          <w:szCs w:val="24"/>
        </w:rPr>
      </w:pPr>
      <w:r w:rsidRPr="00277841">
        <w:rPr>
          <w:sz w:val="24"/>
          <w:szCs w:val="24"/>
        </w:rPr>
        <w:t>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сенсорные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основы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изобразительной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деятельности: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восприятие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предмета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разной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формы,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цвета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(начиная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с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контрастных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цветов);</w:t>
      </w:r>
    </w:p>
    <w:p w:rsidR="00726D3E" w:rsidRPr="00277841" w:rsidRDefault="00726D3E" w:rsidP="00726D3E">
      <w:pPr>
        <w:pStyle w:val="a7"/>
        <w:spacing w:line="276" w:lineRule="auto"/>
        <w:ind w:left="921" w:right="1619" w:firstLine="0"/>
        <w:rPr>
          <w:sz w:val="24"/>
          <w:szCs w:val="24"/>
        </w:rPr>
      </w:pPr>
      <w:r w:rsidRPr="00277841">
        <w:rPr>
          <w:sz w:val="24"/>
          <w:szCs w:val="24"/>
        </w:rPr>
        <w:t>включать движение рук по предмету при знакомстве с его формой;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познакомить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со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свойствами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глины,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пластилина,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пластической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массы;</w:t>
      </w:r>
    </w:p>
    <w:p w:rsidR="00726D3E" w:rsidRPr="00277841" w:rsidRDefault="00726D3E" w:rsidP="00726D3E">
      <w:pPr>
        <w:pStyle w:val="a7"/>
        <w:spacing w:line="276" w:lineRule="auto"/>
        <w:ind w:right="406"/>
        <w:rPr>
          <w:sz w:val="24"/>
          <w:szCs w:val="24"/>
        </w:rPr>
      </w:pPr>
      <w:r w:rsidRPr="00277841">
        <w:rPr>
          <w:sz w:val="24"/>
          <w:szCs w:val="24"/>
        </w:rPr>
        <w:t>развивать эмоциональный отклик детей на отдельные эстетические свойства 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качества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предметов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процессе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рассматривания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игрушек,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природных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объектов,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предметов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быта,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произведений искусства.</w:t>
      </w:r>
    </w:p>
    <w:p w:rsidR="00726D3E" w:rsidRPr="00277841" w:rsidRDefault="00726D3E" w:rsidP="00726D3E">
      <w:pPr>
        <w:pStyle w:val="a7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Конструктивная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деятельность:</w:t>
      </w:r>
    </w:p>
    <w:p w:rsidR="00726D3E" w:rsidRPr="00277841" w:rsidRDefault="00726D3E" w:rsidP="00726D3E">
      <w:pPr>
        <w:pStyle w:val="a7"/>
        <w:spacing w:before="79" w:line="278" w:lineRule="auto"/>
        <w:ind w:left="0" w:right="410" w:firstLine="0"/>
        <w:rPr>
          <w:sz w:val="24"/>
          <w:szCs w:val="24"/>
        </w:rPr>
      </w:pPr>
      <w:r w:rsidRPr="00277841">
        <w:rPr>
          <w:sz w:val="24"/>
          <w:szCs w:val="24"/>
        </w:rPr>
        <w:t>знакомить детей с деталями (кубик, кирпичик, трехгранная призма, пластина,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цилиндр),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с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вариантами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расположения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строительных форм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на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плоскости; 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интерес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конструктивной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поддерживать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желание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детей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строить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самостоятельно.</w:t>
      </w:r>
    </w:p>
    <w:p w:rsidR="00726D3E" w:rsidRPr="00277841" w:rsidRDefault="00726D3E" w:rsidP="00726D3E">
      <w:pPr>
        <w:pStyle w:val="a7"/>
        <w:spacing w:line="317" w:lineRule="exact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Музыкальная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деятельность:</w:t>
      </w:r>
    </w:p>
    <w:p w:rsidR="00726D3E" w:rsidRPr="00277841" w:rsidRDefault="00726D3E" w:rsidP="00726D3E">
      <w:pPr>
        <w:pStyle w:val="a7"/>
        <w:spacing w:before="47" w:line="278" w:lineRule="auto"/>
        <w:ind w:right="408"/>
        <w:rPr>
          <w:sz w:val="24"/>
          <w:szCs w:val="24"/>
        </w:rPr>
      </w:pPr>
      <w:r w:rsidRPr="00277841">
        <w:rPr>
          <w:sz w:val="24"/>
          <w:szCs w:val="24"/>
        </w:rPr>
        <w:t>воспитывать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интерес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музыке,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желание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слушать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музыку,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подпевать,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выполнять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простейшие танцевальные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движения;</w:t>
      </w:r>
    </w:p>
    <w:p w:rsidR="00726D3E" w:rsidRPr="00277841" w:rsidRDefault="00726D3E" w:rsidP="00726D3E">
      <w:pPr>
        <w:pStyle w:val="a7"/>
        <w:spacing w:line="276" w:lineRule="auto"/>
        <w:ind w:right="410"/>
        <w:rPr>
          <w:sz w:val="24"/>
          <w:szCs w:val="24"/>
        </w:rPr>
      </w:pPr>
      <w:r w:rsidRPr="00277841">
        <w:rPr>
          <w:sz w:val="24"/>
          <w:szCs w:val="24"/>
        </w:rPr>
        <w:t>приобщать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восприятию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музыки,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соблюдая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первоначальные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правила: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не</w:t>
      </w:r>
      <w:r w:rsidRPr="00277841">
        <w:rPr>
          <w:spacing w:val="1"/>
          <w:sz w:val="24"/>
          <w:szCs w:val="24"/>
        </w:rPr>
        <w:t xml:space="preserve"> </w:t>
      </w:r>
      <w:proofErr w:type="gramStart"/>
      <w:r w:rsidRPr="00277841">
        <w:rPr>
          <w:sz w:val="24"/>
          <w:szCs w:val="24"/>
        </w:rPr>
        <w:t>мешать соседу вслушиваться</w:t>
      </w:r>
      <w:proofErr w:type="gramEnd"/>
      <w:r w:rsidRPr="00277841">
        <w:rPr>
          <w:sz w:val="24"/>
          <w:szCs w:val="24"/>
        </w:rPr>
        <w:t xml:space="preserve"> в музыкальное произведение и эмоционально на него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реагировать.</w:t>
      </w:r>
    </w:p>
    <w:p w:rsidR="00726D3E" w:rsidRPr="00277841" w:rsidRDefault="00726D3E" w:rsidP="00726D3E">
      <w:pPr>
        <w:pStyle w:val="a7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Театрализованная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деятельность:</w:t>
      </w:r>
    </w:p>
    <w:p w:rsidR="00726D3E" w:rsidRPr="00277841" w:rsidRDefault="00726D3E" w:rsidP="00726D3E">
      <w:pPr>
        <w:pStyle w:val="a7"/>
        <w:spacing w:before="43" w:line="276" w:lineRule="auto"/>
        <w:ind w:right="409"/>
        <w:rPr>
          <w:sz w:val="24"/>
          <w:szCs w:val="24"/>
        </w:rPr>
      </w:pPr>
      <w:r w:rsidRPr="00277841">
        <w:rPr>
          <w:sz w:val="24"/>
          <w:szCs w:val="24"/>
        </w:rPr>
        <w:t>пробуждать интерес к театрализованной игре путем первого опыта общения с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 xml:space="preserve">персонажем (кукла Катя показывает концерт), расширения контактов </w:t>
      </w:r>
      <w:proofErr w:type="gramStart"/>
      <w:r w:rsidRPr="00277841">
        <w:rPr>
          <w:sz w:val="24"/>
          <w:szCs w:val="24"/>
        </w:rPr>
        <w:t>со</w:t>
      </w:r>
      <w:proofErr w:type="gramEnd"/>
      <w:r w:rsidRPr="00277841">
        <w:rPr>
          <w:sz w:val="24"/>
          <w:szCs w:val="24"/>
        </w:rPr>
        <w:t xml:space="preserve"> взрослым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(бабушка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приглашает на деревенский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двор);</w:t>
      </w:r>
    </w:p>
    <w:p w:rsidR="00726D3E" w:rsidRPr="00277841" w:rsidRDefault="00726D3E" w:rsidP="00726D3E">
      <w:pPr>
        <w:pStyle w:val="a7"/>
        <w:spacing w:before="1" w:line="276" w:lineRule="auto"/>
        <w:ind w:right="407"/>
        <w:rPr>
          <w:sz w:val="24"/>
          <w:szCs w:val="24"/>
        </w:rPr>
      </w:pPr>
      <w:r w:rsidRPr="00277841">
        <w:rPr>
          <w:sz w:val="24"/>
          <w:szCs w:val="24"/>
        </w:rPr>
        <w:t>побуждать детей отзываться на игры-действия со звуками (живой и неживой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природы), подражать движениям животных и птиц под музыку, под звучащее слово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(в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произведениях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малых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фольклорных форм);</w:t>
      </w:r>
    </w:p>
    <w:p w:rsidR="00726D3E" w:rsidRPr="00277841" w:rsidRDefault="00726D3E" w:rsidP="00726D3E">
      <w:pPr>
        <w:pStyle w:val="a7"/>
        <w:spacing w:line="276" w:lineRule="auto"/>
        <w:ind w:right="408"/>
        <w:rPr>
          <w:sz w:val="24"/>
          <w:szCs w:val="24"/>
        </w:rPr>
      </w:pPr>
      <w:r w:rsidRPr="00277841">
        <w:rPr>
          <w:sz w:val="24"/>
          <w:szCs w:val="24"/>
        </w:rPr>
        <w:t>способствовать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проявлению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самостоятельности,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активности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игре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персонажами-игрушками;</w:t>
      </w:r>
    </w:p>
    <w:p w:rsidR="00726D3E" w:rsidRPr="00277841" w:rsidRDefault="00726D3E" w:rsidP="00726D3E">
      <w:pPr>
        <w:pStyle w:val="a7"/>
        <w:spacing w:line="278" w:lineRule="auto"/>
        <w:ind w:right="403"/>
        <w:rPr>
          <w:sz w:val="24"/>
          <w:szCs w:val="24"/>
        </w:rPr>
      </w:pPr>
      <w:r w:rsidRPr="00277841">
        <w:rPr>
          <w:sz w:val="24"/>
          <w:szCs w:val="24"/>
        </w:rPr>
        <w:t>развивать умение следить за действиями заводных игрушек, сказочных героев,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адекватно реагировать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 них;</w:t>
      </w:r>
    </w:p>
    <w:p w:rsidR="00726D3E" w:rsidRPr="00277841" w:rsidRDefault="00726D3E" w:rsidP="00726D3E">
      <w:pPr>
        <w:pStyle w:val="a7"/>
        <w:spacing w:line="276" w:lineRule="auto"/>
        <w:ind w:right="411"/>
        <w:rPr>
          <w:sz w:val="24"/>
          <w:szCs w:val="24"/>
        </w:rPr>
      </w:pPr>
      <w:r w:rsidRPr="00277841">
        <w:rPr>
          <w:sz w:val="24"/>
          <w:szCs w:val="24"/>
        </w:rPr>
        <w:t>способствовать формированию навыка перевоплощения в образы сказочных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героев;</w:t>
      </w:r>
    </w:p>
    <w:p w:rsidR="00726D3E" w:rsidRPr="00277841" w:rsidRDefault="00726D3E" w:rsidP="00726D3E">
      <w:pPr>
        <w:pStyle w:val="a7"/>
        <w:spacing w:line="278" w:lineRule="auto"/>
        <w:ind w:right="412"/>
        <w:rPr>
          <w:sz w:val="24"/>
          <w:szCs w:val="24"/>
        </w:rPr>
      </w:pPr>
      <w:r w:rsidRPr="00277841">
        <w:rPr>
          <w:sz w:val="24"/>
          <w:szCs w:val="24"/>
        </w:rPr>
        <w:t>создавать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условия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для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систематического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восприятия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театрализованных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lastRenderedPageBreak/>
        <w:t>выступлений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педагогического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театра (взрослых).</w:t>
      </w:r>
    </w:p>
    <w:p w:rsidR="00726D3E" w:rsidRPr="00277841" w:rsidRDefault="00726D3E" w:rsidP="00726D3E">
      <w:pPr>
        <w:pStyle w:val="a7"/>
        <w:spacing w:line="317" w:lineRule="exact"/>
        <w:ind w:left="921" w:firstLine="0"/>
        <w:rPr>
          <w:sz w:val="24"/>
          <w:szCs w:val="24"/>
        </w:rPr>
      </w:pPr>
      <w:r w:rsidRPr="00277841">
        <w:rPr>
          <w:sz w:val="24"/>
          <w:szCs w:val="24"/>
        </w:rPr>
        <w:t>Культурно-досуговая</w:t>
      </w:r>
      <w:r w:rsidRPr="00277841">
        <w:rPr>
          <w:spacing w:val="-6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деятельность:</w:t>
      </w:r>
    </w:p>
    <w:p w:rsidR="00726D3E" w:rsidRPr="00277841" w:rsidRDefault="00726D3E" w:rsidP="00726D3E">
      <w:pPr>
        <w:pStyle w:val="a7"/>
        <w:spacing w:before="40" w:line="276" w:lineRule="auto"/>
        <w:ind w:right="411"/>
        <w:rPr>
          <w:sz w:val="24"/>
          <w:szCs w:val="24"/>
        </w:rPr>
      </w:pPr>
      <w:r w:rsidRPr="00277841">
        <w:rPr>
          <w:sz w:val="24"/>
          <w:szCs w:val="24"/>
        </w:rPr>
        <w:t>создавать эмоционально-положительный климат в группе и ДОО, обеспечение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у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детей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чувства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комфортности,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уюта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защищенности;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формировать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умение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самостоятельной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работы детей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с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художественными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материалами;</w:t>
      </w:r>
    </w:p>
    <w:p w:rsidR="00726D3E" w:rsidRPr="00277841" w:rsidRDefault="00726D3E" w:rsidP="00726D3E">
      <w:pPr>
        <w:pStyle w:val="a7"/>
        <w:spacing w:before="1" w:line="276" w:lineRule="auto"/>
        <w:ind w:right="407"/>
        <w:rPr>
          <w:sz w:val="24"/>
          <w:szCs w:val="24"/>
        </w:rPr>
      </w:pPr>
      <w:r w:rsidRPr="00277841">
        <w:rPr>
          <w:sz w:val="24"/>
          <w:szCs w:val="24"/>
        </w:rPr>
        <w:t>привлекать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детей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посильному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участию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играх,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театрализованных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представлениях,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забавах,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развлечениях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и праздниках;</w:t>
      </w:r>
    </w:p>
    <w:p w:rsidR="00726D3E" w:rsidRPr="00277841" w:rsidRDefault="00726D3E" w:rsidP="00726D3E">
      <w:pPr>
        <w:pStyle w:val="a7"/>
        <w:spacing w:before="1" w:line="276" w:lineRule="auto"/>
        <w:ind w:right="410"/>
        <w:rPr>
          <w:sz w:val="24"/>
          <w:szCs w:val="24"/>
        </w:rPr>
      </w:pPr>
      <w:r w:rsidRPr="00277841">
        <w:rPr>
          <w:sz w:val="24"/>
          <w:szCs w:val="24"/>
        </w:rPr>
        <w:t>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умение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следить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за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действиями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игрушек,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сказочных</w:t>
      </w:r>
      <w:r w:rsidRPr="00277841">
        <w:rPr>
          <w:spacing w:val="71"/>
          <w:sz w:val="24"/>
          <w:szCs w:val="24"/>
        </w:rPr>
        <w:t xml:space="preserve"> </w:t>
      </w:r>
      <w:r w:rsidRPr="00277841">
        <w:rPr>
          <w:sz w:val="24"/>
          <w:szCs w:val="24"/>
        </w:rPr>
        <w:t>героев,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адекватно реагировать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 них;</w:t>
      </w:r>
    </w:p>
    <w:p w:rsidR="00726D3E" w:rsidRPr="00277841" w:rsidRDefault="00726D3E" w:rsidP="00726D3E">
      <w:pPr>
        <w:pStyle w:val="a7"/>
        <w:spacing w:line="276" w:lineRule="auto"/>
        <w:ind w:right="412"/>
        <w:rPr>
          <w:sz w:val="24"/>
          <w:szCs w:val="24"/>
        </w:rPr>
      </w:pPr>
      <w:r w:rsidRPr="00277841">
        <w:rPr>
          <w:sz w:val="24"/>
          <w:szCs w:val="24"/>
        </w:rPr>
        <w:t>формировать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навык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перевоплощения</w:t>
      </w:r>
      <w:r w:rsidRPr="00277841">
        <w:rPr>
          <w:spacing w:val="-5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детей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образы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сказочных</w:t>
      </w:r>
      <w:r w:rsidRPr="00277841">
        <w:rPr>
          <w:spacing w:val="-1"/>
          <w:sz w:val="24"/>
          <w:szCs w:val="24"/>
        </w:rPr>
        <w:t xml:space="preserve"> </w:t>
      </w:r>
      <w:r w:rsidRPr="00277841">
        <w:rPr>
          <w:sz w:val="24"/>
          <w:szCs w:val="24"/>
        </w:rPr>
        <w:t>героев</w:t>
      </w:r>
    </w:p>
    <w:p w:rsidR="00726D3E" w:rsidRPr="00277841" w:rsidRDefault="00726D3E" w:rsidP="00726D3E">
      <w:pPr>
        <w:pStyle w:val="a7"/>
        <w:spacing w:before="44" w:line="276" w:lineRule="auto"/>
        <w:ind w:right="409"/>
        <w:rPr>
          <w:sz w:val="24"/>
          <w:szCs w:val="24"/>
        </w:rPr>
      </w:pPr>
    </w:p>
    <w:p w:rsidR="00C26243" w:rsidRPr="00277841" w:rsidRDefault="00C26243" w:rsidP="00C26243">
      <w:pPr>
        <w:pStyle w:val="11"/>
        <w:rPr>
          <w:sz w:val="24"/>
          <w:szCs w:val="24"/>
        </w:rPr>
      </w:pPr>
      <w:r w:rsidRPr="00277841">
        <w:rPr>
          <w:sz w:val="24"/>
          <w:szCs w:val="24"/>
        </w:rPr>
        <w:t>От 2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лет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до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3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лет.</w:t>
      </w:r>
    </w:p>
    <w:p w:rsidR="00C26243" w:rsidRPr="00277841" w:rsidRDefault="00C26243" w:rsidP="00C26243">
      <w:pPr>
        <w:pStyle w:val="a7"/>
        <w:spacing w:before="45" w:line="276" w:lineRule="auto"/>
        <w:ind w:right="412"/>
        <w:rPr>
          <w:sz w:val="24"/>
          <w:szCs w:val="24"/>
        </w:rPr>
      </w:pPr>
      <w:r w:rsidRPr="00277841">
        <w:rPr>
          <w:sz w:val="24"/>
          <w:szCs w:val="24"/>
        </w:rPr>
        <w:t>Основные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b/>
          <w:sz w:val="24"/>
          <w:szCs w:val="24"/>
        </w:rPr>
        <w:t>задачи</w:t>
      </w:r>
      <w:r w:rsidRPr="00277841">
        <w:rPr>
          <w:b/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образовательной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деятельности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области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физического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развития:</w:t>
      </w:r>
    </w:p>
    <w:p w:rsidR="00C26243" w:rsidRPr="00277841" w:rsidRDefault="00C26243" w:rsidP="00C26243">
      <w:pPr>
        <w:pStyle w:val="a7"/>
        <w:spacing w:line="276" w:lineRule="auto"/>
        <w:ind w:right="409"/>
        <w:rPr>
          <w:sz w:val="24"/>
          <w:szCs w:val="24"/>
        </w:rPr>
      </w:pPr>
      <w:proofErr w:type="gramStart"/>
      <w:r w:rsidRPr="00277841">
        <w:rPr>
          <w:sz w:val="24"/>
          <w:szCs w:val="24"/>
        </w:rPr>
        <w:t>обогащать двигательный опыт детей, помогая осваивать упражнения основной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гимнастики: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основные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движения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(бросание,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катание,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ловля,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ползанье,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лазанье,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ходьба,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бег,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прыжки),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общеразвивающие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музыкально-ритмические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упражнения;</w:t>
      </w:r>
      <w:proofErr w:type="gramEnd"/>
    </w:p>
    <w:p w:rsidR="00C26243" w:rsidRPr="00277841" w:rsidRDefault="00C26243" w:rsidP="00C26243">
      <w:pPr>
        <w:pStyle w:val="a7"/>
        <w:spacing w:line="276" w:lineRule="auto"/>
        <w:ind w:right="416"/>
        <w:rPr>
          <w:sz w:val="24"/>
          <w:szCs w:val="24"/>
        </w:rPr>
      </w:pPr>
      <w:r w:rsidRPr="00277841">
        <w:rPr>
          <w:sz w:val="24"/>
          <w:szCs w:val="24"/>
        </w:rPr>
        <w:t>развивать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психофизические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качества,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равновесие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ориентировку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в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пространстве;</w:t>
      </w:r>
    </w:p>
    <w:p w:rsidR="00C26243" w:rsidRPr="00277841" w:rsidRDefault="00C26243" w:rsidP="00C26243">
      <w:pPr>
        <w:pStyle w:val="a7"/>
        <w:spacing w:before="1" w:line="276" w:lineRule="auto"/>
        <w:ind w:right="413"/>
        <w:rPr>
          <w:sz w:val="24"/>
          <w:szCs w:val="24"/>
        </w:rPr>
      </w:pPr>
      <w:r w:rsidRPr="00277841">
        <w:rPr>
          <w:sz w:val="24"/>
          <w:szCs w:val="24"/>
        </w:rPr>
        <w:t>поддерживать у детей желание играть в подвижные игры вместе с педагогом в</w:t>
      </w:r>
      <w:r w:rsidRPr="00277841">
        <w:rPr>
          <w:spacing w:val="-67"/>
          <w:sz w:val="24"/>
          <w:szCs w:val="24"/>
        </w:rPr>
        <w:t xml:space="preserve"> </w:t>
      </w:r>
      <w:r w:rsidRPr="00277841">
        <w:rPr>
          <w:sz w:val="24"/>
          <w:szCs w:val="24"/>
        </w:rPr>
        <w:t>небольших подгруппах;</w:t>
      </w:r>
    </w:p>
    <w:p w:rsidR="00C26243" w:rsidRPr="00277841" w:rsidRDefault="00C26243" w:rsidP="00C26243">
      <w:pPr>
        <w:pStyle w:val="a7"/>
        <w:spacing w:line="276" w:lineRule="auto"/>
        <w:ind w:right="406"/>
        <w:rPr>
          <w:sz w:val="24"/>
          <w:szCs w:val="24"/>
        </w:rPr>
      </w:pPr>
      <w:r w:rsidRPr="00277841">
        <w:rPr>
          <w:sz w:val="24"/>
          <w:szCs w:val="24"/>
        </w:rPr>
        <w:t>формировать интерес и положительное отношение к выполнению физических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упражнений,</w:t>
      </w:r>
      <w:r w:rsidRPr="00277841">
        <w:rPr>
          <w:spacing w:val="-2"/>
          <w:sz w:val="24"/>
          <w:szCs w:val="24"/>
        </w:rPr>
        <w:t xml:space="preserve"> </w:t>
      </w:r>
      <w:r w:rsidRPr="00277841">
        <w:rPr>
          <w:sz w:val="24"/>
          <w:szCs w:val="24"/>
        </w:rPr>
        <w:t>совместным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двигательным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действиям;</w:t>
      </w:r>
    </w:p>
    <w:p w:rsidR="00C26243" w:rsidRPr="00277841" w:rsidRDefault="00C26243" w:rsidP="00C26243">
      <w:pPr>
        <w:pStyle w:val="a7"/>
        <w:spacing w:line="276" w:lineRule="auto"/>
        <w:ind w:right="409"/>
        <w:rPr>
          <w:sz w:val="24"/>
          <w:szCs w:val="24"/>
        </w:rPr>
      </w:pPr>
      <w:r w:rsidRPr="00277841">
        <w:rPr>
          <w:sz w:val="24"/>
          <w:szCs w:val="24"/>
        </w:rPr>
        <w:t>укреплять здоровье детей средствами физического воспитания, формировать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культурно-гигиенические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навыки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навыки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самообслуживания,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приобщая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к</w:t>
      </w:r>
      <w:r w:rsidRPr="00277841">
        <w:rPr>
          <w:spacing w:val="1"/>
          <w:sz w:val="24"/>
          <w:szCs w:val="24"/>
        </w:rPr>
        <w:t xml:space="preserve"> </w:t>
      </w:r>
      <w:r w:rsidRPr="00277841">
        <w:rPr>
          <w:sz w:val="24"/>
          <w:szCs w:val="24"/>
        </w:rPr>
        <w:t>здоровому</w:t>
      </w:r>
      <w:r w:rsidRPr="00277841">
        <w:rPr>
          <w:spacing w:val="-3"/>
          <w:sz w:val="24"/>
          <w:szCs w:val="24"/>
        </w:rPr>
        <w:t xml:space="preserve"> </w:t>
      </w:r>
      <w:r w:rsidRPr="00277841">
        <w:rPr>
          <w:sz w:val="24"/>
          <w:szCs w:val="24"/>
        </w:rPr>
        <w:t>образу</w:t>
      </w:r>
      <w:r w:rsidRPr="00277841">
        <w:rPr>
          <w:spacing w:val="-4"/>
          <w:sz w:val="24"/>
          <w:szCs w:val="24"/>
        </w:rPr>
        <w:t xml:space="preserve"> </w:t>
      </w:r>
      <w:r w:rsidRPr="00277841">
        <w:rPr>
          <w:sz w:val="24"/>
          <w:szCs w:val="24"/>
        </w:rPr>
        <w:t>жизни.</w:t>
      </w:r>
    </w:p>
    <w:p w:rsidR="00C26243" w:rsidRDefault="00C26243" w:rsidP="00726D3E">
      <w:pPr>
        <w:pStyle w:val="a7"/>
        <w:spacing w:before="44" w:line="276" w:lineRule="auto"/>
        <w:ind w:right="409"/>
        <w:sectPr w:rsidR="00C26243" w:rsidSect="00AF68A5">
          <w:type w:val="continuous"/>
          <w:pgSz w:w="11910" w:h="16840"/>
          <w:pgMar w:top="1134" w:right="850" w:bottom="1134" w:left="1701" w:header="569" w:footer="548" w:gutter="0"/>
          <w:cols w:space="720"/>
        </w:sectPr>
      </w:pPr>
    </w:p>
    <w:p w:rsidR="00D80A55" w:rsidRDefault="00D80A55" w:rsidP="004D0E91">
      <w:pPr>
        <w:sectPr w:rsidR="00D80A55" w:rsidSect="00AF68A5">
          <w:type w:val="continuous"/>
          <w:pgSz w:w="11910" w:h="16840"/>
          <w:pgMar w:top="1134" w:right="850" w:bottom="1134" w:left="1701" w:header="569" w:footer="548" w:gutter="0"/>
          <w:cols w:space="720"/>
        </w:sectPr>
      </w:pPr>
    </w:p>
    <w:p w:rsidR="00BA6E55" w:rsidRPr="00BA6E55" w:rsidRDefault="004D0E91" w:rsidP="004D0E91">
      <w:pPr>
        <w:numPr>
          <w:ilvl w:val="0"/>
          <w:numId w:val="1"/>
        </w:numPr>
        <w:spacing w:after="84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</w:rPr>
      </w:pPr>
      <w:r>
        <w:lastRenderedPageBreak/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 животным и</w:t>
      </w:r>
      <w:r>
        <w:rPr>
          <w:spacing w:val="-3"/>
        </w:rPr>
        <w:t xml:space="preserve"> </w:t>
      </w:r>
      <w:r>
        <w:t>растениям</w:t>
      </w:r>
    </w:p>
    <w:p w:rsidR="0014007E" w:rsidRPr="00DF59AB" w:rsidRDefault="0014007E">
      <w:pPr>
        <w:rPr>
          <w:rFonts w:ascii="Times New Roman" w:hAnsi="Times New Roman" w:cs="Times New Roman"/>
        </w:rPr>
      </w:pPr>
    </w:p>
    <w:sectPr w:rsidR="0014007E" w:rsidRPr="00DF59AB" w:rsidSect="00AF68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4D9"/>
    <w:multiLevelType w:val="hybridMultilevel"/>
    <w:tmpl w:val="BC466752"/>
    <w:lvl w:ilvl="0" w:tplc="565EAE7A">
      <w:start w:val="8"/>
      <w:numFmt w:val="decimal"/>
      <w:lvlText w:val="%1"/>
      <w:lvlJc w:val="left"/>
      <w:pPr>
        <w:ind w:left="213" w:hanging="1060"/>
        <w:jc w:val="left"/>
      </w:pPr>
      <w:rPr>
        <w:rFonts w:hint="default"/>
        <w:lang w:val="ru-RU" w:eastAsia="en-US" w:bidi="ar-SA"/>
      </w:rPr>
    </w:lvl>
    <w:lvl w:ilvl="1" w:tplc="29D2B294">
      <w:numFmt w:val="none"/>
      <w:lvlText w:val=""/>
      <w:lvlJc w:val="left"/>
      <w:pPr>
        <w:tabs>
          <w:tab w:val="num" w:pos="360"/>
        </w:tabs>
      </w:pPr>
    </w:lvl>
    <w:lvl w:ilvl="2" w:tplc="77B49EF0">
      <w:numFmt w:val="none"/>
      <w:lvlText w:val=""/>
      <w:lvlJc w:val="left"/>
      <w:pPr>
        <w:tabs>
          <w:tab w:val="num" w:pos="360"/>
        </w:tabs>
      </w:pPr>
    </w:lvl>
    <w:lvl w:ilvl="3" w:tplc="E98C447E">
      <w:numFmt w:val="none"/>
      <w:lvlText w:val=""/>
      <w:lvlJc w:val="left"/>
      <w:pPr>
        <w:tabs>
          <w:tab w:val="num" w:pos="360"/>
        </w:tabs>
      </w:pPr>
    </w:lvl>
    <w:lvl w:ilvl="4" w:tplc="11D8FD9C">
      <w:numFmt w:val="bullet"/>
      <w:lvlText w:val="•"/>
      <w:lvlJc w:val="left"/>
      <w:pPr>
        <w:ind w:left="4462" w:hanging="1060"/>
      </w:pPr>
      <w:rPr>
        <w:rFonts w:hint="default"/>
        <w:lang w:val="ru-RU" w:eastAsia="en-US" w:bidi="ar-SA"/>
      </w:rPr>
    </w:lvl>
    <w:lvl w:ilvl="5" w:tplc="DF848BE8">
      <w:numFmt w:val="bullet"/>
      <w:lvlText w:val="•"/>
      <w:lvlJc w:val="left"/>
      <w:pPr>
        <w:ind w:left="5523" w:hanging="1060"/>
      </w:pPr>
      <w:rPr>
        <w:rFonts w:hint="default"/>
        <w:lang w:val="ru-RU" w:eastAsia="en-US" w:bidi="ar-SA"/>
      </w:rPr>
    </w:lvl>
    <w:lvl w:ilvl="6" w:tplc="D2E67CBA">
      <w:numFmt w:val="bullet"/>
      <w:lvlText w:val="•"/>
      <w:lvlJc w:val="left"/>
      <w:pPr>
        <w:ind w:left="6583" w:hanging="1060"/>
      </w:pPr>
      <w:rPr>
        <w:rFonts w:hint="default"/>
        <w:lang w:val="ru-RU" w:eastAsia="en-US" w:bidi="ar-SA"/>
      </w:rPr>
    </w:lvl>
    <w:lvl w:ilvl="7" w:tplc="67DE0E74">
      <w:numFmt w:val="bullet"/>
      <w:lvlText w:val="•"/>
      <w:lvlJc w:val="left"/>
      <w:pPr>
        <w:ind w:left="7644" w:hanging="1060"/>
      </w:pPr>
      <w:rPr>
        <w:rFonts w:hint="default"/>
        <w:lang w:val="ru-RU" w:eastAsia="en-US" w:bidi="ar-SA"/>
      </w:rPr>
    </w:lvl>
    <w:lvl w:ilvl="8" w:tplc="B8285F6C">
      <w:numFmt w:val="bullet"/>
      <w:lvlText w:val="•"/>
      <w:lvlJc w:val="left"/>
      <w:pPr>
        <w:ind w:left="8705" w:hanging="1060"/>
      </w:pPr>
      <w:rPr>
        <w:rFonts w:hint="default"/>
        <w:lang w:val="ru-RU" w:eastAsia="en-US" w:bidi="ar-SA"/>
      </w:rPr>
    </w:lvl>
  </w:abstractNum>
  <w:abstractNum w:abstractNumId="1">
    <w:nsid w:val="2CEE6407"/>
    <w:multiLevelType w:val="multilevel"/>
    <w:tmpl w:val="D05A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6E55"/>
    <w:rsid w:val="0014007E"/>
    <w:rsid w:val="00277841"/>
    <w:rsid w:val="0048776E"/>
    <w:rsid w:val="004A54BC"/>
    <w:rsid w:val="004D0E91"/>
    <w:rsid w:val="005A18CF"/>
    <w:rsid w:val="00726D3E"/>
    <w:rsid w:val="00980BB5"/>
    <w:rsid w:val="00AF68A5"/>
    <w:rsid w:val="00B36628"/>
    <w:rsid w:val="00B527CC"/>
    <w:rsid w:val="00B56E74"/>
    <w:rsid w:val="00BA6E55"/>
    <w:rsid w:val="00BF65C8"/>
    <w:rsid w:val="00C26243"/>
    <w:rsid w:val="00D80A55"/>
    <w:rsid w:val="00DF59AB"/>
    <w:rsid w:val="00E3373A"/>
    <w:rsid w:val="00E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B5"/>
  </w:style>
  <w:style w:type="paragraph" w:styleId="1">
    <w:name w:val="heading 1"/>
    <w:basedOn w:val="a"/>
    <w:link w:val="10"/>
    <w:uiPriority w:val="9"/>
    <w:qFormat/>
    <w:rsid w:val="00BA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A6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A6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9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E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A6E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A6E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BA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BA6E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E5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4D0E91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D0E9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D0E91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479E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01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510">
              <w:marLeft w:val="0"/>
              <w:marRight w:val="167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8918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2642</Words>
  <Characters>15065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User</cp:lastModifiedBy>
  <cp:revision>16</cp:revision>
  <dcterms:created xsi:type="dcterms:W3CDTF">2023-10-02T08:41:00Z</dcterms:created>
  <dcterms:modified xsi:type="dcterms:W3CDTF">2024-09-23T04:15:00Z</dcterms:modified>
</cp:coreProperties>
</file>